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4" w:type="dxa"/>
        <w:tblInd w:w="11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80"/>
        <w:gridCol w:w="7994"/>
      </w:tblGrid>
      <w:tr w:rsidR="004154BF" w:rsidTr="00255C79">
        <w:tc>
          <w:tcPr>
            <w:tcW w:w="780" w:type="dxa"/>
          </w:tcPr>
          <w:p w:rsidR="004154BF" w:rsidRDefault="004154BF" w:rsidP="00255C79">
            <w:pPr>
              <w:pStyle w:val="1"/>
            </w:pPr>
            <w:r>
              <w:rPr>
                <w:rFonts w:hint="eastAsia"/>
                <w:noProof/>
                <w:lang w:eastAsia="ko-KR"/>
              </w:rPr>
              <w:drawing>
                <wp:inline distT="0" distB="0" distL="0" distR="0">
                  <wp:extent cx="351155" cy="212725"/>
                  <wp:effectExtent l="19050" t="0" r="0" b="0"/>
                  <wp:docPr id="1" name="그림 1" descr="!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4154BF" w:rsidRDefault="004154BF" w:rsidP="00255C79">
            <w:pPr>
              <w:pStyle w:val="2"/>
            </w:pPr>
            <w:r>
              <w:rPr>
                <w:rFonts w:ascii="바탕" w:eastAsia="바탕" w:hAnsi="바탕" w:cs="바탕" w:hint="eastAsia"/>
                <w:lang w:eastAsia="ko-KR"/>
              </w:rPr>
              <w:t>키보드 배열</w:t>
            </w:r>
          </w:p>
        </w:tc>
      </w:tr>
    </w:tbl>
    <w:p w:rsidR="004154BF" w:rsidRDefault="009434C0" w:rsidP="004154BF">
      <w:pPr>
        <w:pStyle w:val="Fi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169.65pt;margin-top:23.45pt;width:184.95pt;height:25.2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ed="f" stroked="f">
            <v:textbox style="mso-fit-shape-to-text:t">
              <w:txbxContent>
                <w:p w:rsidR="004154BF" w:rsidRDefault="004154BF" w:rsidP="004154BF">
                  <w:r>
                    <w:rPr>
                      <w:rFonts w:hint="eastAsia"/>
                    </w:rPr>
                    <w:t xml:space="preserve">①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②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③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④　　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93.25pt;margin-top:115.4pt;width:256.9pt;height:25.2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ed="f" stroked="f">
            <v:textbox style="mso-fit-shape-to-text:t">
              <w:txbxContent>
                <w:p w:rsidR="004154BF" w:rsidRDefault="004154BF" w:rsidP="004154BF">
                  <w:r>
                    <w:rPr>
                      <w:rFonts w:hint="eastAsia"/>
                    </w:rPr>
                    <w:t xml:space="preserve">⑥　　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⑦　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⑧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⑨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⑩</w:t>
                  </w:r>
                </w:p>
              </w:txbxContent>
            </v:textbox>
          </v:shape>
        </w:pict>
      </w:r>
      <w:r w:rsidR="004154BF">
        <w:rPr>
          <w:noProof/>
          <w:lang w:eastAsia="ko-KR"/>
        </w:rPr>
        <w:drawing>
          <wp:inline distT="0" distB="0" distL="0" distR="0">
            <wp:extent cx="4168140" cy="1775460"/>
            <wp:effectExtent l="19050" t="0" r="3810" b="0"/>
            <wp:docPr id="2" name="그림 2" descr="160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00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4C0">
        <w:rPr>
          <w:noProof/>
          <w:sz w:val="20"/>
        </w:rPr>
        <w:pict>
          <v:shape id="_x0000_s1027" type="#_x0000_t202" style="position:absolute;left:0;text-align:left;margin-left:117.6pt;margin-top:97.9pt;width:200.9pt;height:17.4pt;z-index:251661312;mso-position-horizontal-relative:text;mso-position-vertical-relative:text" filled="f" stroked="f">
            <v:textbox style="mso-next-textbox:#_x0000_s1027" inset="0,0,0,0">
              <w:txbxContent>
                <w:p w:rsidR="004154BF" w:rsidRDefault="004154BF" w:rsidP="004154BF">
                  <w:pPr>
                    <w:pStyle w:val="a3"/>
                    <w:spacing w:line="240" w:lineRule="auto"/>
                  </w:pPr>
                </w:p>
              </w:txbxContent>
            </v:textbox>
          </v:shape>
        </w:pict>
      </w:r>
    </w:p>
    <w:p w:rsidR="004154BF" w:rsidRDefault="009434C0" w:rsidP="004154BF">
      <w:pPr>
        <w:pStyle w:val="1"/>
        <w:spacing w:before="60" w:after="60"/>
        <w:ind w:left="170"/>
      </w:pPr>
      <w:r w:rsidRPr="009434C0">
        <w:rPr>
          <w:noProof/>
          <w:sz w:val="20"/>
        </w:rPr>
        <w:pict>
          <v:roundrect id="_x0000_s1026" style="position:absolute;left:0;text-align:left;margin-left:.95pt;margin-top:2.6pt;width:98.25pt;height:18.75pt;z-index:251660288;mso-wrap-edited:f" arcsize="8113f" filled="f"/>
        </w:pict>
      </w:r>
      <w:r w:rsidR="004154BF">
        <w:rPr>
          <w:rFonts w:ascii="바탕" w:eastAsia="바탕" w:hAnsi="바탕" w:cs="바탕" w:hint="eastAsia"/>
          <w:lang w:eastAsia="ko-KR"/>
        </w:rPr>
        <w:t>키의 기능</w:t>
      </w:r>
    </w:p>
    <w:tbl>
      <w:tblPr>
        <w:tblW w:w="88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69"/>
        <w:gridCol w:w="2451"/>
        <w:gridCol w:w="3003"/>
        <w:gridCol w:w="14"/>
        <w:gridCol w:w="914"/>
        <w:gridCol w:w="14"/>
        <w:gridCol w:w="310"/>
        <w:gridCol w:w="1331"/>
      </w:tblGrid>
      <w:tr w:rsidR="004154BF" w:rsidTr="004154BF">
        <w:trPr>
          <w:trHeight w:val="206"/>
        </w:trPr>
        <w:tc>
          <w:tcPr>
            <w:tcW w:w="769" w:type="dxa"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 w:hint="eastAsia"/>
                <w:b/>
                <w:bCs/>
                <w:sz w:val="20"/>
              </w:rPr>
              <w:t>No.</w:t>
            </w:r>
          </w:p>
        </w:tc>
        <w:tc>
          <w:tcPr>
            <w:tcW w:w="2451" w:type="dxa"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바탕" w:eastAsia="바탕" w:hAnsi="바탕" w:cs="바탕" w:hint="eastAsia"/>
                <w:b/>
                <w:bCs/>
                <w:sz w:val="20"/>
                <w:lang w:eastAsia="ko-KR"/>
              </w:rPr>
              <w:t>명칭</w:t>
            </w:r>
          </w:p>
        </w:tc>
        <w:tc>
          <w:tcPr>
            <w:tcW w:w="5586" w:type="dxa"/>
            <w:gridSpan w:val="6"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바탕" w:eastAsia="바탕" w:hAnsi="바탕" w:cs="바탕" w:hint="eastAsia"/>
                <w:b/>
                <w:bCs/>
                <w:sz w:val="20"/>
                <w:lang w:eastAsia="ko-KR"/>
              </w:rPr>
              <w:t>기능</w:t>
            </w:r>
          </w:p>
        </w:tc>
      </w:tr>
      <w:tr w:rsidR="004154BF" w:rsidTr="004154BF">
        <w:trPr>
          <w:trHeight w:val="282"/>
        </w:trPr>
        <w:tc>
          <w:tcPr>
            <w:tcW w:w="769" w:type="dxa"/>
            <w:vAlign w:val="center"/>
          </w:tcPr>
          <w:p w:rsidR="004154BF" w:rsidRDefault="004154BF" w:rsidP="004154BF">
            <w:pPr>
              <w:numPr>
                <w:ilvl w:val="0"/>
                <w:numId w:val="1"/>
              </w:numPr>
              <w:spacing w:line="300" w:lineRule="exact"/>
              <w:rPr>
                <w:sz w:val="20"/>
              </w:rPr>
            </w:pPr>
          </w:p>
        </w:tc>
        <w:tc>
          <w:tcPr>
            <w:tcW w:w="2451" w:type="dxa"/>
            <w:vAlign w:val="center"/>
          </w:tcPr>
          <w:p w:rsidR="004154BF" w:rsidRPr="00810B96" w:rsidRDefault="004154BF" w:rsidP="00255C79">
            <w:pPr>
              <w:pStyle w:val="9"/>
              <w:spacing w:line="300" w:lineRule="exact"/>
              <w:rPr>
                <w:rFonts w:eastAsia="맑은 고딕"/>
                <w:sz w:val="20"/>
                <w:lang w:eastAsia="ko-KR"/>
              </w:rPr>
            </w:pPr>
            <w:r>
              <w:rPr>
                <w:rFonts w:eastAsia="맑은 고딕" w:hint="eastAsia"/>
                <w:sz w:val="20"/>
                <w:lang w:eastAsia="ko-KR"/>
              </w:rPr>
              <w:t xml:space="preserve">Forward Key </w:t>
            </w:r>
            <w:r>
              <w:rPr>
                <w:rFonts w:eastAsia="맑은 고딕" w:hint="eastAsia"/>
                <w:sz w:val="20"/>
                <w:lang w:eastAsia="ko-KR"/>
              </w:rPr>
              <w:t>전진키</w:t>
            </w:r>
          </w:p>
        </w:tc>
        <w:tc>
          <w:tcPr>
            <w:tcW w:w="5586" w:type="dxa"/>
            <w:gridSpan w:val="6"/>
            <w:vAlign w:val="center"/>
          </w:tcPr>
          <w:p w:rsidR="004154BF" w:rsidRDefault="004154BF" w:rsidP="00255C79">
            <w:pPr>
              <w:pStyle w:val="1"/>
              <w:spacing w:line="300" w:lineRule="exact"/>
              <w:rPr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>설정을 변경할 때 숫자를 증가시킴</w:t>
            </w:r>
            <w:r>
              <w:rPr>
                <w:rFonts w:hint="eastAsia"/>
                <w:sz w:val="20"/>
              </w:rPr>
              <w:t>.</w:t>
            </w:r>
          </w:p>
        </w:tc>
      </w:tr>
      <w:tr w:rsidR="004154BF" w:rsidTr="004154BF">
        <w:trPr>
          <w:trHeight w:val="251"/>
        </w:trPr>
        <w:tc>
          <w:tcPr>
            <w:tcW w:w="769" w:type="dxa"/>
            <w:vAlign w:val="center"/>
          </w:tcPr>
          <w:p w:rsidR="004154BF" w:rsidRDefault="004154BF" w:rsidP="004154B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451" w:type="dxa"/>
            <w:vAlign w:val="center"/>
          </w:tcPr>
          <w:p w:rsidR="004154BF" w:rsidRDefault="004154BF" w:rsidP="00255C79">
            <w:pPr>
              <w:spacing w:line="300" w:lineRule="exact"/>
              <w:rPr>
                <w:b/>
                <w:bCs/>
                <w:sz w:val="20"/>
              </w:rPr>
            </w:pPr>
            <w:r>
              <w:rPr>
                <w:rFonts w:ascii="바탕" w:eastAsia="바탕" w:hAnsi="바탕" w:cs="바탕" w:hint="eastAsia"/>
                <w:b/>
                <w:bCs/>
                <w:sz w:val="20"/>
                <w:lang w:eastAsia="ko-KR"/>
              </w:rPr>
              <w:t>Backward Key 후진 키</w:t>
            </w:r>
          </w:p>
        </w:tc>
        <w:tc>
          <w:tcPr>
            <w:tcW w:w="5586" w:type="dxa"/>
            <w:gridSpan w:val="6"/>
            <w:vAlign w:val="center"/>
          </w:tcPr>
          <w:p w:rsidR="004154BF" w:rsidRDefault="004154BF" w:rsidP="00255C79">
            <w:pPr>
              <w:pStyle w:val="1"/>
              <w:spacing w:line="300" w:lineRule="exact"/>
              <w:rPr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>설정을 변경시킬 때 숫자를 감소시킴</w:t>
            </w:r>
            <w:r>
              <w:rPr>
                <w:rFonts w:hint="eastAsia"/>
                <w:sz w:val="20"/>
              </w:rPr>
              <w:t>.</w:t>
            </w:r>
          </w:p>
        </w:tc>
      </w:tr>
      <w:tr w:rsidR="004154BF" w:rsidTr="004154BF">
        <w:trPr>
          <w:trHeight w:val="109"/>
        </w:trPr>
        <w:tc>
          <w:tcPr>
            <w:tcW w:w="769" w:type="dxa"/>
            <w:vAlign w:val="center"/>
          </w:tcPr>
          <w:p w:rsidR="004154BF" w:rsidRDefault="004154BF" w:rsidP="004154B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451" w:type="dxa"/>
            <w:vAlign w:val="center"/>
          </w:tcPr>
          <w:p w:rsidR="004154BF" w:rsidRDefault="004154BF" w:rsidP="00255C79">
            <w:pPr>
              <w:spacing w:line="300" w:lineRule="exact"/>
              <w:rPr>
                <w:b/>
                <w:bCs/>
                <w:sz w:val="20"/>
              </w:rPr>
            </w:pPr>
            <w:r>
              <w:rPr>
                <w:rFonts w:ascii="바탕" w:eastAsia="바탕" w:hAnsi="바탕" w:cs="바탕" w:hint="eastAsia"/>
                <w:b/>
                <w:bCs/>
                <w:sz w:val="20"/>
                <w:lang w:eastAsia="ko-KR"/>
              </w:rPr>
              <w:t>Set Key 설정 키</w:t>
            </w:r>
          </w:p>
        </w:tc>
        <w:tc>
          <w:tcPr>
            <w:tcW w:w="5586" w:type="dxa"/>
            <w:gridSpan w:val="6"/>
            <w:vAlign w:val="center"/>
          </w:tcPr>
          <w:p w:rsidR="004154BF" w:rsidRDefault="004154BF" w:rsidP="00255C79">
            <w:pPr>
              <w:spacing w:line="300" w:lineRule="exact"/>
              <w:rPr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>숫자를 설정(확정)</w:t>
            </w:r>
            <w:r>
              <w:rPr>
                <w:rFonts w:hint="eastAsia"/>
                <w:sz w:val="20"/>
              </w:rPr>
              <w:t>.</w:t>
            </w:r>
          </w:p>
        </w:tc>
      </w:tr>
      <w:tr w:rsidR="004154BF" w:rsidTr="004154BF">
        <w:trPr>
          <w:trHeight w:val="70"/>
        </w:trPr>
        <w:tc>
          <w:tcPr>
            <w:tcW w:w="769" w:type="dxa"/>
            <w:vAlign w:val="center"/>
          </w:tcPr>
          <w:p w:rsidR="004154BF" w:rsidRDefault="004154BF" w:rsidP="004154BF">
            <w:pPr>
              <w:numPr>
                <w:ilvl w:val="0"/>
                <w:numId w:val="1"/>
              </w:numPr>
              <w:spacing w:line="300" w:lineRule="exact"/>
              <w:rPr>
                <w:sz w:val="20"/>
              </w:rPr>
            </w:pPr>
          </w:p>
        </w:tc>
        <w:tc>
          <w:tcPr>
            <w:tcW w:w="2451" w:type="dxa"/>
            <w:vAlign w:val="center"/>
          </w:tcPr>
          <w:p w:rsidR="004154BF" w:rsidRDefault="004154BF" w:rsidP="00255C79">
            <w:pPr>
              <w:spacing w:line="300" w:lineRule="exact"/>
              <w:rPr>
                <w:b/>
                <w:bCs/>
                <w:sz w:val="20"/>
              </w:rPr>
            </w:pPr>
            <w:r>
              <w:rPr>
                <w:rFonts w:ascii="바탕" w:eastAsia="바탕" w:hAnsi="바탕" w:cs="바탕" w:hint="eastAsia"/>
                <w:b/>
                <w:bCs/>
                <w:sz w:val="20"/>
                <w:lang w:eastAsia="ko-KR"/>
              </w:rPr>
              <w:t>Cancel Key 취소 키</w:t>
            </w:r>
          </w:p>
        </w:tc>
        <w:tc>
          <w:tcPr>
            <w:tcW w:w="5586" w:type="dxa"/>
            <w:gridSpan w:val="6"/>
            <w:vAlign w:val="center"/>
          </w:tcPr>
          <w:p w:rsidR="004154BF" w:rsidRDefault="004154BF" w:rsidP="00255C79">
            <w:pPr>
              <w:spacing w:line="300" w:lineRule="exact"/>
              <w:rPr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 xml:space="preserve">변경한 것을 설정하지 </w:t>
            </w:r>
            <w:r>
              <w:rPr>
                <w:rFonts w:ascii="바탕" w:eastAsia="바탕" w:hAnsi="바탕" w:cs="바탕"/>
                <w:sz w:val="20"/>
                <w:lang w:eastAsia="ko-KR"/>
              </w:rPr>
              <w:t>않고</w:t>
            </w:r>
            <w:r>
              <w:rPr>
                <w:rFonts w:ascii="바탕" w:eastAsia="바탕" w:hAnsi="바탕" w:cs="바탕" w:hint="eastAsia"/>
                <w:sz w:val="20"/>
                <w:lang w:eastAsia="ko-KR"/>
              </w:rPr>
              <w:t xml:space="preserve"> 초기 설정 모드로 회귀.</w:t>
            </w:r>
            <w:r>
              <w:rPr>
                <w:rFonts w:hint="eastAsia"/>
                <w:sz w:val="20"/>
              </w:rPr>
              <w:t>.</w:t>
            </w:r>
          </w:p>
          <w:p w:rsidR="004154BF" w:rsidRDefault="004154BF" w:rsidP="00255C79">
            <w:pPr>
              <w:spacing w:line="300" w:lineRule="exact"/>
              <w:rPr>
                <w:sz w:val="20"/>
              </w:rPr>
            </w:pPr>
            <w:r>
              <w:rPr>
                <w:rFonts w:eastAsia="맑은 고딕" w:hint="eastAsia"/>
                <w:sz w:val="20"/>
                <w:lang w:eastAsia="ko-KR"/>
              </w:rPr>
              <w:t>3</w:t>
            </w:r>
            <w:r>
              <w:rPr>
                <w:rFonts w:eastAsia="맑은 고딕" w:hint="eastAsia"/>
                <w:sz w:val="20"/>
                <w:lang w:eastAsia="ko-KR"/>
              </w:rPr>
              <w:t>초간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20"/>
                <w:lang w:eastAsia="ko-KR"/>
              </w:rPr>
              <w:t>눌러서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20"/>
                <w:lang w:eastAsia="ko-KR"/>
              </w:rPr>
              <w:t>설정모드에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20"/>
                <w:lang w:eastAsia="ko-KR"/>
              </w:rPr>
              <w:t>들어가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20"/>
                <w:lang w:eastAsia="ko-KR"/>
              </w:rPr>
              <w:t>패스워드를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20"/>
                <w:lang w:eastAsia="ko-KR"/>
              </w:rPr>
              <w:t>입력</w:t>
            </w:r>
            <w:r>
              <w:rPr>
                <w:rFonts w:eastAsia="맑은 고딕" w:hint="eastAsia"/>
                <w:sz w:val="20"/>
                <w:lang w:eastAsia="ko-KR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4154BF" w:rsidTr="004154BF">
        <w:trPr>
          <w:trHeight w:val="274"/>
        </w:trPr>
        <w:tc>
          <w:tcPr>
            <w:tcW w:w="769" w:type="dxa"/>
            <w:vAlign w:val="center"/>
          </w:tcPr>
          <w:p w:rsidR="004154BF" w:rsidRDefault="004154BF" w:rsidP="004154BF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451" w:type="dxa"/>
            <w:vAlign w:val="center"/>
          </w:tcPr>
          <w:p w:rsidR="004154BF" w:rsidRDefault="004154BF" w:rsidP="00255C79">
            <w:pPr>
              <w:spacing w:line="360" w:lineRule="exact"/>
              <w:jc w:val="center"/>
              <w:rPr>
                <w:b/>
                <w:bCs/>
                <w:sz w:val="20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340360" cy="170180"/>
                  <wp:effectExtent l="19050" t="0" r="2540" b="0"/>
                  <wp:docPr id="3" name="그림 3" descr="1600_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00_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4BF" w:rsidRDefault="004154BF" w:rsidP="00255C79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ascii="바탕" w:eastAsia="바탕" w:hAnsi="바탕" w:cs="바탕" w:hint="eastAsia"/>
                <w:b/>
                <w:bCs/>
                <w:sz w:val="20"/>
                <w:lang w:eastAsia="ko-KR"/>
              </w:rPr>
              <w:t>L</w:t>
            </w:r>
            <w:r>
              <w:rPr>
                <w:rFonts w:ascii="바탕" w:eastAsia="바탕" w:hAnsi="바탕" w:cs="바탕" w:hint="eastAsia"/>
                <w:b/>
                <w:bCs/>
                <w:sz w:val="20"/>
              </w:rPr>
              <w:t>aid</w:t>
            </w:r>
            <w:r>
              <w:rPr>
                <w:rFonts w:ascii="바탕" w:eastAsia="바탕" w:hAnsi="바탕" w:cs="바탕" w:hint="eastAsia"/>
                <w:b/>
                <w:bCs/>
                <w:sz w:val="20"/>
                <w:lang w:eastAsia="ko-KR"/>
              </w:rPr>
              <w:t xml:space="preserve"> Down Position or Clear Key 거꾸로 놓은 설치 혹은 삭제 키</w:t>
            </w:r>
          </w:p>
        </w:tc>
        <w:tc>
          <w:tcPr>
            <w:tcW w:w="5586" w:type="dxa"/>
            <w:gridSpan w:val="6"/>
            <w:vAlign w:val="center"/>
          </w:tcPr>
          <w:p w:rsidR="004154BF" w:rsidRDefault="004154BF" w:rsidP="00255C79">
            <w:pPr>
              <w:spacing w:line="300" w:lineRule="exact"/>
              <w:rPr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>화면을 거꾸로 놓아 시간을 반대방향으로 놓음.</w:t>
            </w:r>
            <w:r>
              <w:rPr>
                <w:rFonts w:hint="eastAsia"/>
                <w:sz w:val="20"/>
              </w:rPr>
              <w:t>.</w:t>
            </w:r>
          </w:p>
          <w:p w:rsidR="004154BF" w:rsidRDefault="004154BF" w:rsidP="00255C79">
            <w:pPr>
              <w:spacing w:line="300" w:lineRule="exact"/>
              <w:rPr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>현재의 설정 항목을 초기화함</w:t>
            </w:r>
          </w:p>
        </w:tc>
      </w:tr>
      <w:tr w:rsidR="004154BF" w:rsidTr="004154BF">
        <w:trPr>
          <w:cantSplit/>
          <w:trHeight w:val="610"/>
        </w:trPr>
        <w:tc>
          <w:tcPr>
            <w:tcW w:w="769" w:type="dxa"/>
            <w:vMerge w:val="restart"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</w:p>
        </w:tc>
        <w:tc>
          <w:tcPr>
            <w:tcW w:w="2451" w:type="dxa"/>
            <w:vMerge w:val="restart"/>
            <w:vAlign w:val="center"/>
          </w:tcPr>
          <w:p w:rsidR="004154BF" w:rsidRDefault="004154BF" w:rsidP="00255C79">
            <w:pPr>
              <w:spacing w:line="100" w:lineRule="exact"/>
              <w:jc w:val="center"/>
              <w:rPr>
                <w:b/>
                <w:bCs/>
                <w:sz w:val="20"/>
              </w:rPr>
            </w:pPr>
          </w:p>
          <w:p w:rsidR="004154BF" w:rsidRDefault="004154BF" w:rsidP="00255C79">
            <w:pPr>
              <w:spacing w:line="100" w:lineRule="exact"/>
              <w:jc w:val="center"/>
              <w:rPr>
                <w:b/>
                <w:bCs/>
                <w:sz w:val="20"/>
              </w:rPr>
            </w:pPr>
          </w:p>
          <w:p w:rsidR="004154BF" w:rsidRDefault="004154BF" w:rsidP="00255C79">
            <w:pPr>
              <w:spacing w:line="100" w:lineRule="exact"/>
              <w:jc w:val="center"/>
              <w:rPr>
                <w:b/>
                <w:bCs/>
                <w:sz w:val="20"/>
              </w:rPr>
            </w:pPr>
          </w:p>
          <w:p w:rsidR="004154BF" w:rsidRDefault="004154BF" w:rsidP="00255C79">
            <w:pPr>
              <w:spacing w:line="1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noProof/>
                <w:sz w:val="20"/>
                <w:lang w:eastAsia="ko-K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59055</wp:posOffset>
                  </wp:positionV>
                  <wp:extent cx="270510" cy="184785"/>
                  <wp:effectExtent l="19050" t="0" r="0" b="0"/>
                  <wp:wrapNone/>
                  <wp:docPr id="5" name="그림 5" descr="1600_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600_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4BF" w:rsidRDefault="004154BF" w:rsidP="004154BF">
            <w:pPr>
              <w:tabs>
                <w:tab w:val="num" w:pos="607"/>
              </w:tabs>
              <w:spacing w:line="340" w:lineRule="exact"/>
              <w:ind w:firstLineChars="550" w:firstLine="1104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o</w:t>
            </w:r>
            <w:r>
              <w:rPr>
                <w:b/>
                <w:bCs/>
                <w:sz w:val="20"/>
              </w:rPr>
              <w:t>r</w:t>
            </w:r>
          </w:p>
          <w:p w:rsidR="004154BF" w:rsidRDefault="004154BF" w:rsidP="00255C79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  <w:shd w:val="clear" w:color="auto" w:fill="000000"/>
              </w:rPr>
              <w:t>MODE1</w:t>
            </w:r>
            <w:r>
              <w:rPr>
                <w:rFonts w:hint="eastAsia"/>
                <w:b/>
                <w:bCs/>
                <w:sz w:val="20"/>
              </w:rPr>
              <w:t xml:space="preserve"> KEY</w:t>
            </w:r>
          </w:p>
        </w:tc>
        <w:tc>
          <w:tcPr>
            <w:tcW w:w="5586" w:type="dxa"/>
            <w:gridSpan w:val="6"/>
            <w:tcBorders>
              <w:bottom w:val="nil"/>
            </w:tcBorders>
            <w:vAlign w:val="center"/>
          </w:tcPr>
          <w:p w:rsidR="004154BF" w:rsidRDefault="004154BF" w:rsidP="00255C79">
            <w:pPr>
              <w:spacing w:line="300" w:lineRule="exact"/>
              <w:rPr>
                <w:rFonts w:ascii="바탕" w:eastAsia="바탕" w:hAnsi="바탕" w:cs="바탕"/>
                <w:sz w:val="20"/>
                <w:lang w:eastAsia="ko-KR"/>
              </w:rPr>
            </w:pPr>
            <w:r>
              <w:rPr>
                <w:b/>
                <w:bCs/>
                <w:sz w:val="20"/>
              </w:rPr>
              <w:t>“</w:t>
            </w:r>
            <w:r>
              <w:rPr>
                <w:rFonts w:hint="eastAsia"/>
                <w:b/>
                <w:bCs/>
                <w:sz w:val="20"/>
              </w:rPr>
              <w:t>IN1</w:t>
            </w:r>
            <w:r>
              <w:rPr>
                <w:b/>
                <w:bCs/>
                <w:sz w:val="20"/>
              </w:rPr>
              <w:t>”</w:t>
            </w:r>
            <w:r>
              <w:rPr>
                <w:rFonts w:hint="eastAsia"/>
                <w:sz w:val="20"/>
              </w:rPr>
              <w:t xml:space="preserve"> </w:t>
            </w:r>
            <w:proofErr w:type="spellStart"/>
            <w:r w:rsidR="00905360">
              <w:rPr>
                <w:rFonts w:ascii="바탕" w:eastAsia="바탕" w:hAnsi="바탕" w:cs="바탕" w:hint="eastAsia"/>
                <w:sz w:val="20"/>
                <w:lang w:eastAsia="ko-KR"/>
              </w:rPr>
              <w:t>컬럼을</w:t>
            </w:r>
            <w:proofErr w:type="spellEnd"/>
            <w:r>
              <w:rPr>
                <w:rFonts w:ascii="바탕" w:eastAsia="바탕" w:hAnsi="바탕" w:cs="바탕" w:hint="eastAsia"/>
                <w:sz w:val="20"/>
                <w:lang w:eastAsia="ko-KR"/>
              </w:rPr>
              <w:t xml:space="preserve"> 선택</w:t>
            </w:r>
          </w:p>
          <w:p w:rsidR="004154BF" w:rsidRDefault="004154BF" w:rsidP="00255C79">
            <w:pPr>
              <w:spacing w:line="300" w:lineRule="exact"/>
              <w:rPr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>설정 모드에서 기계의 모드, 지급마감일</w:t>
            </w:r>
            <w:r>
              <w:rPr>
                <w:rFonts w:hint="eastAsia"/>
                <w:sz w:val="20"/>
              </w:rPr>
              <w:t>, 60</w:t>
            </w:r>
            <w:r>
              <w:rPr>
                <w:rFonts w:ascii="바탕" w:eastAsia="바탕" w:hAnsi="바탕" w:cs="바탕" w:hint="eastAsia"/>
                <w:sz w:val="20"/>
                <w:lang w:eastAsia="ko-KR"/>
              </w:rPr>
              <w:t>분의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lang w:eastAsia="ko-KR"/>
              </w:rPr>
              <w:t>혹은</w:t>
            </w:r>
            <w:r>
              <w:rPr>
                <w:rFonts w:hint="eastAsia"/>
                <w:sz w:val="20"/>
              </w:rPr>
              <w:t xml:space="preserve"> 100</w:t>
            </w:r>
            <w:r>
              <w:rPr>
                <w:rFonts w:ascii="바탕" w:eastAsia="바탕" w:hAnsi="바탕" w:cs="바탕" w:hint="eastAsia"/>
                <w:sz w:val="20"/>
                <w:lang w:eastAsia="ko-KR"/>
              </w:rPr>
              <w:t>분의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바탕" w:eastAsia="바탕" w:hAnsi="바탕" w:cs="바탕" w:hint="eastAsia"/>
                <w:sz w:val="20"/>
                <w:lang w:eastAsia="ko-KR"/>
              </w:rPr>
              <w:t>시간대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ascii="바탕" w:eastAsia="바탕" w:hAnsi="바탕" w:cs="바탕" w:hint="eastAsia"/>
                <w:sz w:val="20"/>
                <w:lang w:eastAsia="ko-KR"/>
              </w:rPr>
              <w:t>일간 총 시간,</w:t>
            </w:r>
            <w:r>
              <w:rPr>
                <w:rFonts w:hint="eastAsia"/>
                <w:sz w:val="20"/>
              </w:rPr>
              <w:t xml:space="preserve"> LCD </w:t>
            </w:r>
            <w:r>
              <w:rPr>
                <w:rFonts w:ascii="바탕" w:eastAsia="바탕" w:hAnsi="바탕" w:cs="바탕" w:hint="eastAsia"/>
                <w:sz w:val="20"/>
                <w:lang w:eastAsia="ko-KR"/>
              </w:rPr>
              <w:t>백라이트 및 패스워드를 설정할 때 사용</w:t>
            </w:r>
            <w:r>
              <w:rPr>
                <w:rFonts w:hint="eastAsia"/>
                <w:sz w:val="20"/>
              </w:rPr>
              <w:t>.</w:t>
            </w:r>
          </w:p>
        </w:tc>
      </w:tr>
      <w:tr w:rsidR="004154BF" w:rsidTr="004154BF">
        <w:trPr>
          <w:cantSplit/>
          <w:trHeight w:val="278"/>
        </w:trPr>
        <w:tc>
          <w:tcPr>
            <w:tcW w:w="769" w:type="dxa"/>
            <w:vMerge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451" w:type="dxa"/>
            <w:vMerge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03" w:type="dxa"/>
            <w:tcBorders>
              <w:top w:val="nil"/>
              <w:right w:val="nil"/>
            </w:tcBorders>
          </w:tcPr>
          <w:p w:rsidR="004154BF" w:rsidRPr="005C312C" w:rsidRDefault="004154BF" w:rsidP="00255C79">
            <w:pPr>
              <w:spacing w:line="240" w:lineRule="atLeast"/>
              <w:rPr>
                <w:rFonts w:eastAsia="맑은 고딕"/>
                <w:sz w:val="20"/>
                <w:lang w:eastAsia="ko-KR"/>
              </w:rPr>
            </w:pPr>
            <w:r>
              <w:rPr>
                <w:rFonts w:eastAsia="맑은 고딕" w:hint="eastAsia"/>
                <w:sz w:val="20"/>
                <w:lang w:eastAsia="ko-KR"/>
              </w:rPr>
              <w:t>(8</w:t>
            </w:r>
            <w:r>
              <w:rPr>
                <w:rFonts w:eastAsia="맑은 고딕" w:hint="eastAsia"/>
                <w:sz w:val="20"/>
                <w:lang w:eastAsia="ko-KR"/>
              </w:rPr>
              <w:t>쪽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 [7]</w:t>
            </w:r>
            <w:r>
              <w:rPr>
                <w:rFonts w:eastAsia="맑은 고딕" w:hint="eastAsia"/>
                <w:sz w:val="20"/>
                <w:lang w:eastAsia="ko-KR"/>
              </w:rPr>
              <w:t>참조</w:t>
            </w:r>
            <w:r>
              <w:rPr>
                <w:rFonts w:eastAsia="맑은 고딕" w:hint="eastAsia"/>
                <w:sz w:val="20"/>
                <w:lang w:eastAsia="ko-KR"/>
              </w:rPr>
              <w:t>)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154BF" w:rsidRDefault="004154BF" w:rsidP="00255C79">
            <w:pPr>
              <w:wordWrap w:val="0"/>
              <w:spacing w:line="240" w:lineRule="atLeast"/>
              <w:ind w:left="119" w:right="400"/>
              <w:jc w:val="right"/>
              <w:rPr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154BF" w:rsidRDefault="004154BF" w:rsidP="00255C79">
            <w:pPr>
              <w:spacing w:line="240" w:lineRule="atLeast"/>
              <w:rPr>
                <w:color w:val="000000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4154BF" w:rsidRDefault="004154BF" w:rsidP="00255C79">
            <w:pPr>
              <w:spacing w:line="240" w:lineRule="atLeast"/>
              <w:rPr>
                <w:sz w:val="20"/>
              </w:rPr>
            </w:pPr>
          </w:p>
        </w:tc>
      </w:tr>
      <w:tr w:rsidR="004154BF" w:rsidTr="004154BF">
        <w:trPr>
          <w:cantSplit/>
          <w:trHeight w:val="859"/>
        </w:trPr>
        <w:tc>
          <w:tcPr>
            <w:tcW w:w="769" w:type="dxa"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⑦</w:t>
            </w:r>
          </w:p>
        </w:tc>
        <w:tc>
          <w:tcPr>
            <w:tcW w:w="2451" w:type="dxa"/>
            <w:vAlign w:val="center"/>
          </w:tcPr>
          <w:p w:rsidR="004154BF" w:rsidRDefault="004154BF" w:rsidP="004154BF">
            <w:pPr>
              <w:tabs>
                <w:tab w:val="num" w:pos="561"/>
              </w:tabs>
              <w:spacing w:line="340" w:lineRule="exact"/>
              <w:ind w:firstLineChars="500" w:firstLine="1004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noProof/>
                <w:sz w:val="20"/>
                <w:lang w:eastAsia="ko-K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43815</wp:posOffset>
                  </wp:positionV>
                  <wp:extent cx="273685" cy="188595"/>
                  <wp:effectExtent l="19050" t="0" r="0" b="0"/>
                  <wp:wrapNone/>
                  <wp:docPr id="4" name="그림 4" descr="1600_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00_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20"/>
              </w:rPr>
              <w:t xml:space="preserve"> or</w:t>
            </w:r>
          </w:p>
          <w:p w:rsidR="004154BF" w:rsidRDefault="004154BF" w:rsidP="00255C79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  <w:shd w:val="clear" w:color="auto" w:fill="000000"/>
              </w:rPr>
              <w:t>MODE2</w:t>
            </w:r>
            <w:r>
              <w:rPr>
                <w:rFonts w:hint="eastAsia"/>
                <w:b/>
                <w:bCs/>
                <w:sz w:val="20"/>
              </w:rPr>
              <w:t xml:space="preserve"> KEY</w:t>
            </w:r>
          </w:p>
        </w:tc>
        <w:tc>
          <w:tcPr>
            <w:tcW w:w="5586" w:type="dxa"/>
            <w:gridSpan w:val="6"/>
            <w:vAlign w:val="center"/>
          </w:tcPr>
          <w:p w:rsidR="004154BF" w:rsidRDefault="004154BF" w:rsidP="00255C7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“</w:t>
            </w:r>
            <w:r>
              <w:rPr>
                <w:rFonts w:hint="eastAsia"/>
                <w:b/>
                <w:bCs/>
                <w:sz w:val="20"/>
              </w:rPr>
              <w:t>OUT1</w:t>
            </w:r>
            <w:r>
              <w:rPr>
                <w:b/>
                <w:bCs/>
                <w:sz w:val="20"/>
              </w:rPr>
              <w:t>”</w:t>
            </w:r>
            <w:r>
              <w:rPr>
                <w:rFonts w:ascii="바탕" w:eastAsia="바탕" w:hAnsi="바탕" w:cs="바탕" w:hint="eastAsia"/>
                <w:b/>
                <w:bCs/>
                <w:sz w:val="20"/>
                <w:lang w:eastAsia="ko-KR"/>
              </w:rPr>
              <w:t>컬럼을 선택</w:t>
            </w:r>
            <w:r>
              <w:rPr>
                <w:rFonts w:hint="eastAsia"/>
                <w:sz w:val="20"/>
              </w:rPr>
              <w:t>.</w:t>
            </w:r>
          </w:p>
          <w:p w:rsidR="004154BF" w:rsidRDefault="004154BF" w:rsidP="00255C79">
            <w:pPr>
              <w:pStyle w:val="1"/>
              <w:spacing w:line="300" w:lineRule="exact"/>
              <w:rPr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>설정모드에서 년/월/일/시를 설정할 때</w:t>
            </w:r>
            <w:r>
              <w:rPr>
                <w:rFonts w:hint="eastAsia"/>
                <w:sz w:val="20"/>
              </w:rPr>
              <w:t>.                           (</w:t>
            </w:r>
            <w:r>
              <w:rPr>
                <w:rFonts w:eastAsia="맑은 고딕" w:hint="eastAsia"/>
                <w:sz w:val="20"/>
                <w:lang w:eastAsia="ko-KR"/>
              </w:rPr>
              <w:t>14</w:t>
            </w:r>
            <w:r>
              <w:rPr>
                <w:rFonts w:eastAsia="맑은 고딕" w:hint="eastAsia"/>
                <w:sz w:val="20"/>
                <w:lang w:eastAsia="ko-KR"/>
              </w:rPr>
              <w:t>페이지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</w:rPr>
              <w:t xml:space="preserve">[8] </w:t>
            </w:r>
            <w:r>
              <w:rPr>
                <w:rFonts w:ascii="바탕" w:eastAsia="바탕" w:hAnsi="바탕" w:cs="바탕" w:hint="eastAsia"/>
                <w:sz w:val="20"/>
                <w:lang w:eastAsia="ko-KR"/>
              </w:rPr>
              <w:t>참조</w:t>
            </w:r>
            <w:r>
              <w:rPr>
                <w:rFonts w:hint="eastAsia"/>
                <w:sz w:val="20"/>
              </w:rPr>
              <w:t xml:space="preserve">) </w:t>
            </w:r>
          </w:p>
        </w:tc>
      </w:tr>
      <w:tr w:rsidR="004154BF" w:rsidTr="004154BF">
        <w:trPr>
          <w:cantSplit/>
          <w:trHeight w:val="683"/>
        </w:trPr>
        <w:tc>
          <w:tcPr>
            <w:tcW w:w="769" w:type="dxa"/>
            <w:vMerge w:val="restart"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⑧</w:t>
            </w:r>
          </w:p>
        </w:tc>
        <w:tc>
          <w:tcPr>
            <w:tcW w:w="2451" w:type="dxa"/>
            <w:vMerge w:val="restart"/>
            <w:vAlign w:val="center"/>
          </w:tcPr>
          <w:p w:rsidR="004154BF" w:rsidRDefault="004154BF" w:rsidP="00255C79">
            <w:pPr>
              <w:spacing w:line="120" w:lineRule="exact"/>
              <w:jc w:val="center"/>
              <w:rPr>
                <w:b/>
                <w:bCs/>
                <w:sz w:val="20"/>
              </w:rPr>
            </w:pPr>
          </w:p>
          <w:p w:rsidR="004154BF" w:rsidRDefault="004154BF" w:rsidP="00255C79">
            <w:pPr>
              <w:spacing w:line="34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noProof/>
                <w:lang w:eastAsia="ko-K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44450</wp:posOffset>
                  </wp:positionV>
                  <wp:extent cx="273685" cy="186690"/>
                  <wp:effectExtent l="19050" t="0" r="0" b="0"/>
                  <wp:wrapNone/>
                  <wp:docPr id="7" name="그림 7" descr="1600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600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or</w:t>
            </w:r>
          </w:p>
          <w:p w:rsidR="004154BF" w:rsidRDefault="004154BF" w:rsidP="00255C79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  <w:shd w:val="clear" w:color="auto" w:fill="000000"/>
              </w:rPr>
              <w:t>MODE3</w:t>
            </w:r>
            <w:r>
              <w:rPr>
                <w:rFonts w:hint="eastAsia"/>
                <w:b/>
                <w:bCs/>
                <w:sz w:val="20"/>
              </w:rPr>
              <w:t xml:space="preserve"> KEY</w:t>
            </w:r>
          </w:p>
        </w:tc>
        <w:tc>
          <w:tcPr>
            <w:tcW w:w="5586" w:type="dxa"/>
            <w:gridSpan w:val="6"/>
            <w:tcBorders>
              <w:bottom w:val="nil"/>
            </w:tcBorders>
            <w:vAlign w:val="center"/>
          </w:tcPr>
          <w:p w:rsidR="004154BF" w:rsidRDefault="004154BF" w:rsidP="00255C7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“IN</w:t>
            </w:r>
            <w:r>
              <w:rPr>
                <w:rFonts w:hint="eastAsia"/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”</w:t>
            </w:r>
            <w:r>
              <w:rPr>
                <w:rFonts w:ascii="바탕" w:eastAsia="바탕" w:hAnsi="바탕" w:cs="바탕" w:hint="eastAsia"/>
                <w:b/>
                <w:bCs/>
                <w:sz w:val="20"/>
                <w:lang w:eastAsia="ko-KR"/>
              </w:rPr>
              <w:t>컬럼을 선택</w:t>
            </w:r>
          </w:p>
          <w:p w:rsidR="004154BF" w:rsidRDefault="004154BF" w:rsidP="00255C79">
            <w:pPr>
              <w:spacing w:line="300" w:lineRule="exact"/>
              <w:rPr>
                <w:sz w:val="20"/>
              </w:rPr>
            </w:pPr>
            <w:proofErr w:type="spellStart"/>
            <w:r>
              <w:rPr>
                <w:rFonts w:ascii="바탕" w:eastAsia="바탕" w:hAnsi="바탕" w:cs="바탕" w:hint="eastAsia"/>
                <w:sz w:val="20"/>
                <w:lang w:eastAsia="ko-KR"/>
              </w:rPr>
              <w:t>일일분계선</w:t>
            </w:r>
            <w:proofErr w:type="spellEnd"/>
            <w:r>
              <w:rPr>
                <w:rFonts w:ascii="바탕" w:eastAsia="바탕" w:hAnsi="바탕" w:cs="바탕" w:hint="eastAsia"/>
                <w:sz w:val="20"/>
                <w:lang w:eastAsia="ko-KR"/>
              </w:rPr>
              <w:t>, 근무시간의 설정</w:t>
            </w:r>
            <w:r>
              <w:rPr>
                <w:rFonts w:hint="eastAsia"/>
                <w:sz w:val="20"/>
              </w:rPr>
              <w:t>(IN1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OUT2, OST) </w:t>
            </w:r>
          </w:p>
        </w:tc>
      </w:tr>
      <w:tr w:rsidR="004154BF" w:rsidTr="004154BF">
        <w:trPr>
          <w:cantSplit/>
          <w:trHeight w:val="190"/>
        </w:trPr>
        <w:tc>
          <w:tcPr>
            <w:tcW w:w="769" w:type="dxa"/>
            <w:vMerge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451" w:type="dxa"/>
            <w:vMerge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right w:val="nil"/>
            </w:tcBorders>
          </w:tcPr>
          <w:p w:rsidR="004154BF" w:rsidRDefault="004154BF" w:rsidP="00255C79">
            <w:pPr>
              <w:pStyle w:val="1"/>
              <w:spacing w:line="300" w:lineRule="exact"/>
              <w:rPr>
                <w:rFonts w:ascii="바탕" w:eastAsia="바탕" w:hAnsi="바탕" w:cs="바탕"/>
                <w:sz w:val="20"/>
                <w:lang w:eastAsia="ko-KR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 xml:space="preserve">및 Daylight Saving Time 설정 시 사용 </w:t>
            </w:r>
          </w:p>
          <w:p w:rsidR="004154BF" w:rsidRDefault="004154BF" w:rsidP="00255C79">
            <w:pPr>
              <w:pStyle w:val="1"/>
              <w:spacing w:line="300" w:lineRule="exact"/>
              <w:rPr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lang w:eastAsia="ko-KR"/>
              </w:rPr>
              <w:t>(15쪽 [9] 참조)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154BF" w:rsidRDefault="004154BF" w:rsidP="00255C79">
            <w:pPr>
              <w:wordWrap w:val="0"/>
              <w:spacing w:line="240" w:lineRule="atLeast"/>
              <w:ind w:left="111"/>
              <w:jc w:val="right"/>
              <w:rPr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154BF" w:rsidRDefault="004154BF" w:rsidP="00255C79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4154BF" w:rsidRPr="005C312C" w:rsidRDefault="004154BF" w:rsidP="00255C79">
            <w:pPr>
              <w:pStyle w:val="1"/>
              <w:spacing w:line="240" w:lineRule="atLeast"/>
              <w:rPr>
                <w:rFonts w:eastAsia="맑은 고딕"/>
                <w:sz w:val="20"/>
                <w:lang w:eastAsia="ko-KR"/>
              </w:rPr>
            </w:pPr>
          </w:p>
        </w:tc>
      </w:tr>
      <w:tr w:rsidR="004154BF" w:rsidTr="004154BF">
        <w:trPr>
          <w:trHeight w:val="449"/>
        </w:trPr>
        <w:tc>
          <w:tcPr>
            <w:tcW w:w="769" w:type="dxa"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⑨</w:t>
            </w:r>
          </w:p>
        </w:tc>
        <w:tc>
          <w:tcPr>
            <w:tcW w:w="2451" w:type="dxa"/>
            <w:vAlign w:val="center"/>
          </w:tcPr>
          <w:p w:rsidR="004154BF" w:rsidRDefault="004154BF" w:rsidP="00255C79">
            <w:pPr>
              <w:spacing w:line="3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noProof/>
                <w:lang w:eastAsia="ko-K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34925</wp:posOffset>
                  </wp:positionV>
                  <wp:extent cx="276860" cy="188595"/>
                  <wp:effectExtent l="19050" t="0" r="8890" b="0"/>
                  <wp:wrapNone/>
                  <wp:docPr id="6" name="그림 6" descr="1600_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00_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/>
                <w:bCs/>
                <w:sz w:val="20"/>
              </w:rPr>
              <w:t>KEY</w:t>
            </w:r>
          </w:p>
        </w:tc>
        <w:tc>
          <w:tcPr>
            <w:tcW w:w="5586" w:type="dxa"/>
            <w:gridSpan w:val="6"/>
            <w:vAlign w:val="center"/>
          </w:tcPr>
          <w:p w:rsidR="004154BF" w:rsidRDefault="004154BF" w:rsidP="00255C79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“</w:t>
            </w:r>
            <w:r>
              <w:rPr>
                <w:rFonts w:hint="eastAsia"/>
                <w:b/>
                <w:bCs/>
                <w:sz w:val="20"/>
              </w:rPr>
              <w:t>OUT2</w:t>
            </w:r>
            <w:r>
              <w:rPr>
                <w:b/>
                <w:bCs/>
                <w:sz w:val="20"/>
              </w:rPr>
              <w:t>”</w:t>
            </w:r>
            <w:r>
              <w:rPr>
                <w:rFonts w:hint="eastAsia"/>
                <w:sz w:val="20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z w:val="20"/>
                <w:lang w:eastAsia="ko-KR"/>
              </w:rPr>
              <w:t>컬럼을</w:t>
            </w:r>
            <w:proofErr w:type="spellEnd"/>
            <w:r>
              <w:rPr>
                <w:rFonts w:ascii="바탕" w:eastAsia="바탕" w:hAnsi="바탕" w:cs="바탕" w:hint="eastAsia"/>
                <w:sz w:val="20"/>
                <w:lang w:eastAsia="ko-KR"/>
              </w:rPr>
              <w:t xml:space="preserve"> 선택</w:t>
            </w:r>
          </w:p>
        </w:tc>
      </w:tr>
      <w:tr w:rsidR="004154BF" w:rsidTr="004154BF">
        <w:trPr>
          <w:trHeight w:val="271"/>
        </w:trPr>
        <w:tc>
          <w:tcPr>
            <w:tcW w:w="769" w:type="dxa"/>
            <w:vAlign w:val="center"/>
          </w:tcPr>
          <w:p w:rsidR="004154BF" w:rsidRDefault="004154BF" w:rsidP="00255C7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⑩</w:t>
            </w:r>
          </w:p>
        </w:tc>
        <w:tc>
          <w:tcPr>
            <w:tcW w:w="2451" w:type="dxa"/>
            <w:vAlign w:val="center"/>
          </w:tcPr>
          <w:p w:rsidR="004154BF" w:rsidRDefault="004154BF" w:rsidP="004154BF">
            <w:pPr>
              <w:spacing w:line="360" w:lineRule="exact"/>
              <w:ind w:leftChars="171" w:left="359" w:firstLineChars="300" w:firstLine="602"/>
            </w:pPr>
            <w:r>
              <w:rPr>
                <w:rFonts w:hint="eastAsia"/>
                <w:b/>
                <w:bCs/>
                <w:noProof/>
                <w:sz w:val="20"/>
                <w:lang w:eastAsia="ko-K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29210</wp:posOffset>
                  </wp:positionV>
                  <wp:extent cx="273685" cy="186690"/>
                  <wp:effectExtent l="19050" t="0" r="0" b="0"/>
                  <wp:wrapNone/>
                  <wp:docPr id="8" name="그림 8" descr="1600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00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20"/>
              </w:rPr>
              <w:t xml:space="preserve">   KEY</w:t>
            </w:r>
            <w:r>
              <w:rPr>
                <w:rFonts w:hint="eastAsia"/>
              </w:rPr>
              <w:t xml:space="preserve"> </w:t>
            </w:r>
          </w:p>
          <w:p w:rsidR="004154BF" w:rsidRPr="00E22146" w:rsidRDefault="004154BF" w:rsidP="00255C79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맑은 고딕" w:hint="eastAsia"/>
                <w:b/>
                <w:bCs/>
                <w:sz w:val="20"/>
                <w:lang w:eastAsia="ko-KR"/>
              </w:rPr>
              <w:t xml:space="preserve">Next Day Overtime Key </w:t>
            </w:r>
          </w:p>
        </w:tc>
        <w:tc>
          <w:tcPr>
            <w:tcW w:w="5586" w:type="dxa"/>
            <w:gridSpan w:val="6"/>
            <w:vAlign w:val="center"/>
          </w:tcPr>
          <w:p w:rsidR="004154BF" w:rsidRDefault="004154BF" w:rsidP="00255C79">
            <w:pPr>
              <w:spacing w:line="340" w:lineRule="exact"/>
              <w:rPr>
                <w:sz w:val="20"/>
              </w:rPr>
            </w:pPr>
            <w:proofErr w:type="spellStart"/>
            <w:r>
              <w:rPr>
                <w:rFonts w:ascii="바탕" w:eastAsia="바탕" w:hAnsi="바탕" w:cs="바탕" w:hint="eastAsia"/>
                <w:sz w:val="20"/>
                <w:lang w:eastAsia="ko-KR"/>
              </w:rPr>
              <w:t>일일분계선을</w:t>
            </w:r>
            <w:proofErr w:type="spellEnd"/>
            <w:r>
              <w:rPr>
                <w:rFonts w:ascii="바탕" w:eastAsia="바탕" w:hAnsi="바탕" w:cs="바탕" w:hint="eastAsia"/>
                <w:sz w:val="20"/>
                <w:lang w:eastAsia="ko-KR"/>
              </w:rPr>
              <w:t xml:space="preserve"> 지나 그날의 시간을 같은 줄에 인쇄</w:t>
            </w:r>
          </w:p>
        </w:tc>
      </w:tr>
    </w:tbl>
    <w:p w:rsid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b/>
          <w:bCs/>
          <w:color w:val="000000"/>
        </w:rPr>
      </w:pPr>
    </w:p>
    <w:p w:rsid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b/>
          <w:bCs/>
          <w:color w:val="000000"/>
        </w:rPr>
      </w:pPr>
    </w:p>
    <w:p w:rsidR="004F051D" w:rsidRDefault="004F051D" w:rsidP="004F051D">
      <w:pPr>
        <w:pStyle w:val="a6"/>
        <w:spacing w:before="0" w:beforeAutospacing="0" w:after="0" w:afterAutospacing="0" w:line="1044" w:lineRule="atLeast"/>
        <w:ind w:firstLineChars="150" w:firstLine="648"/>
        <w:rPr>
          <w:b/>
          <w:bCs/>
          <w:color w:val="000000"/>
          <w:sz w:val="44"/>
          <w:szCs w:val="44"/>
        </w:rPr>
      </w:pPr>
      <w:bookmarkStart w:id="0" w:name="[문서의_처음]"/>
      <w:bookmarkEnd w:id="0"/>
      <w:r w:rsidRPr="00327CB1">
        <w:rPr>
          <w:rFonts w:hint="eastAsia"/>
          <w:b/>
          <w:bCs/>
          <w:color w:val="000000"/>
          <w:sz w:val="44"/>
          <w:szCs w:val="44"/>
          <w:u w:val="single"/>
        </w:rPr>
        <w:lastRenderedPageBreak/>
        <w:t>TIME RECODER(ER-</w:t>
      </w:r>
      <w:r>
        <w:rPr>
          <w:rFonts w:hint="eastAsia"/>
          <w:b/>
          <w:bCs/>
          <w:color w:val="000000"/>
          <w:sz w:val="44"/>
          <w:szCs w:val="44"/>
          <w:u w:val="single"/>
        </w:rPr>
        <w:t>16</w:t>
      </w:r>
      <w:r w:rsidRPr="00327CB1">
        <w:rPr>
          <w:rFonts w:hint="eastAsia"/>
          <w:b/>
          <w:bCs/>
          <w:color w:val="000000"/>
          <w:sz w:val="44"/>
          <w:szCs w:val="44"/>
          <w:u w:val="single"/>
        </w:rPr>
        <w:t>00) 입력방법</w:t>
      </w:r>
    </w:p>
    <w:p w:rsidR="004F051D" w:rsidRDefault="004F051D" w:rsidP="004154BF">
      <w:pPr>
        <w:pStyle w:val="a6"/>
        <w:spacing w:before="0" w:beforeAutospacing="0" w:after="0" w:afterAutospacing="0" w:line="684" w:lineRule="atLeast"/>
        <w:jc w:val="both"/>
        <w:rPr>
          <w:b/>
          <w:bCs/>
          <w:color w:val="000000"/>
        </w:rPr>
      </w:pPr>
    </w:p>
    <w:p w:rsidR="000E3268" w:rsidRDefault="004154BF" w:rsidP="004154BF">
      <w:pPr>
        <w:pStyle w:val="a6"/>
        <w:spacing w:before="0" w:beforeAutospacing="0" w:after="0" w:afterAutospacing="0" w:line="684" w:lineRule="atLeast"/>
        <w:jc w:val="both"/>
        <w:rPr>
          <w:rFonts w:hint="eastAsia"/>
          <w:b/>
          <w:bCs/>
          <w:color w:val="000000"/>
        </w:rPr>
      </w:pPr>
      <w:r w:rsidRPr="004154BF">
        <w:rPr>
          <w:rFonts w:hint="eastAsia"/>
          <w:b/>
          <w:bCs/>
          <w:color w:val="000000"/>
        </w:rPr>
        <w:t> </w:t>
      </w:r>
      <w:r w:rsidR="00CC3160">
        <w:rPr>
          <w:rFonts w:hint="eastAsia"/>
          <w:b/>
          <w:bCs/>
          <w:color w:val="000000"/>
        </w:rPr>
        <w:t>☞</w:t>
      </w:r>
      <w:r w:rsidR="000F7B86">
        <w:rPr>
          <w:rFonts w:hint="eastAsia"/>
          <w:b/>
          <w:bCs/>
          <w:color w:val="000000"/>
        </w:rPr>
        <w:t xml:space="preserve"> CANCEL 키를 </w:t>
      </w:r>
      <w:r>
        <w:rPr>
          <w:rFonts w:hint="eastAsia"/>
          <w:b/>
          <w:bCs/>
          <w:color w:val="000000"/>
        </w:rPr>
        <w:t>3초</w:t>
      </w:r>
      <w:r w:rsidR="000F7B86"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 xml:space="preserve">이상 </w:t>
      </w:r>
      <w:r w:rsidR="000F7B86">
        <w:rPr>
          <w:rFonts w:hint="eastAsia"/>
          <w:b/>
          <w:bCs/>
          <w:color w:val="000000"/>
        </w:rPr>
        <w:t>누르면</w:t>
      </w:r>
      <w:r w:rsidR="00CC3160"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작업 표시등이 들어온다.</w:t>
      </w:r>
      <w:r w:rsidR="00CC3160">
        <w:rPr>
          <w:rFonts w:hint="eastAsia"/>
          <w:b/>
          <w:bCs/>
          <w:color w:val="000000"/>
        </w:rPr>
        <w:t xml:space="preserve"> </w:t>
      </w:r>
    </w:p>
    <w:p w:rsidR="00905360" w:rsidRPr="009B4E82" w:rsidRDefault="00905360" w:rsidP="00905360">
      <w:pPr>
        <w:pStyle w:val="a6"/>
        <w:spacing w:before="0" w:beforeAutospacing="0" w:after="0" w:afterAutospacing="0" w:line="684" w:lineRule="atLeast"/>
        <w:jc w:val="both"/>
        <w:rPr>
          <w:rFonts w:ascii="굴림체" w:eastAsia="굴림체" w:hAnsi="굴림체"/>
          <w:b/>
          <w:color w:val="000000"/>
        </w:rPr>
      </w:pPr>
      <w:r>
        <w:rPr>
          <w:rFonts w:hint="eastAsia"/>
          <w:b/>
          <w:color w:val="000000"/>
        </w:rPr>
        <w:t>★</w:t>
      </w:r>
      <w:r>
        <w:rPr>
          <w:rFonts w:ascii="굴림체" w:eastAsia="굴림체" w:hAnsi="굴림체" w:hint="eastAsia"/>
          <w:b/>
          <w:color w:val="000000"/>
        </w:rPr>
        <w:t xml:space="preserve"> 각 자리 숫자의 번호를 변경하기 위해 </w:t>
      </w:r>
      <w:r>
        <w:rPr>
          <w:rFonts w:hint="eastAsia"/>
          <w:b/>
          <w:color w:val="000000"/>
        </w:rPr>
        <w:t>▲ 혹은 ▼ 키를 누른다.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2. IN 1을 누르면 MODE-1에 주황색 불이 들어온다.</w:t>
      </w:r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Code No</w:t>
      </w:r>
      <w:r w:rsidR="000F7B86" w:rsidRPr="004154BF">
        <w:rPr>
          <w:b/>
          <w:bCs/>
          <w:color w:val="000000"/>
        </w:rPr>
        <w:t>: 01</w:t>
      </w:r>
      <w:r w:rsidRPr="004154BF">
        <w:rPr>
          <w:rFonts w:hint="eastAsia"/>
          <w:b/>
          <w:bCs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 01) 1= 12시간 체계 월급제</w:t>
      </w:r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 02) 2= 24시간 체계 월급제</w:t>
      </w:r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 xml:space="preserve">      03) 3= 12시간 체계 </w:t>
      </w:r>
      <w:proofErr w:type="spellStart"/>
      <w:r w:rsidRPr="004154BF">
        <w:rPr>
          <w:rFonts w:hint="eastAsia"/>
          <w:b/>
          <w:bCs/>
          <w:color w:val="000000"/>
        </w:rPr>
        <w:t>주급제</w:t>
      </w:r>
      <w:proofErr w:type="spellEnd"/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 xml:space="preserve">      04) 4= 24시간 체계 </w:t>
      </w:r>
      <w:proofErr w:type="spellStart"/>
      <w:r w:rsidRPr="004154BF">
        <w:rPr>
          <w:rFonts w:hint="eastAsia"/>
          <w:b/>
          <w:bCs/>
          <w:color w:val="000000"/>
        </w:rPr>
        <w:t>주급제</w:t>
      </w:r>
      <w:proofErr w:type="spellEnd"/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 05) 5= 12시간 체계 2</w:t>
      </w:r>
      <w:proofErr w:type="spellStart"/>
      <w:r w:rsidRPr="004154BF">
        <w:rPr>
          <w:rFonts w:hint="eastAsia"/>
          <w:b/>
          <w:bCs/>
          <w:color w:val="000000"/>
        </w:rPr>
        <w:t>주급제</w:t>
      </w:r>
      <w:proofErr w:type="spellEnd"/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 06) 6= 24시간 체계 2</w:t>
      </w:r>
      <w:proofErr w:type="spellStart"/>
      <w:r w:rsidRPr="004154BF">
        <w:rPr>
          <w:rFonts w:hint="eastAsia"/>
          <w:b/>
          <w:bCs/>
          <w:color w:val="000000"/>
        </w:rPr>
        <w:t>주급제</w:t>
      </w:r>
      <w:proofErr w:type="spellEnd"/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Code No</w:t>
      </w:r>
      <w:r w:rsidR="00CC3160" w:rsidRPr="004154BF">
        <w:rPr>
          <w:b/>
          <w:bCs/>
          <w:color w:val="000000"/>
        </w:rPr>
        <w:t>: 02</w:t>
      </w:r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 01) 31 Set 급여마감일</w:t>
      </w:r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Code No</w:t>
      </w:r>
      <w:r w:rsidR="00CC3160" w:rsidRPr="004154BF">
        <w:rPr>
          <w:b/>
          <w:bCs/>
          <w:color w:val="000000"/>
        </w:rPr>
        <w:t>: 03</w:t>
      </w:r>
      <w:r w:rsidRPr="004154BF">
        <w:rPr>
          <w:rFonts w:hint="eastAsia"/>
          <w:b/>
          <w:bCs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 xml:space="preserve">      01) 1= 통상시간기록(60분률) </w:t>
      </w:r>
      <w:proofErr w:type="spellStart"/>
      <w:r w:rsidRPr="004154BF">
        <w:rPr>
          <w:rFonts w:hint="eastAsia"/>
          <w:b/>
          <w:bCs/>
          <w:color w:val="000000"/>
        </w:rPr>
        <w:t>토탈않됨</w:t>
      </w:r>
      <w:proofErr w:type="spellEnd"/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 02) 2= 100분률 시간기록</w:t>
      </w:r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 03) 3= 통상시간기록(60분률</w:t>
      </w:r>
      <w:r w:rsidR="000F7B86">
        <w:rPr>
          <w:rFonts w:hint="eastAsia"/>
          <w:b/>
          <w:bCs/>
          <w:color w:val="000000"/>
        </w:rPr>
        <w:t>) 50</w:t>
      </w:r>
      <w:r w:rsidRPr="004154BF">
        <w:rPr>
          <w:rFonts w:hint="eastAsia"/>
          <w:b/>
          <w:bCs/>
          <w:color w:val="000000"/>
        </w:rPr>
        <w:t>명</w:t>
      </w:r>
      <w:r w:rsidR="000F7B86">
        <w:rPr>
          <w:rFonts w:hint="eastAsia"/>
          <w:b/>
          <w:bCs/>
          <w:color w:val="000000"/>
        </w:rPr>
        <w:t xml:space="preserve"> </w:t>
      </w:r>
      <w:proofErr w:type="spellStart"/>
      <w:r w:rsidRPr="004154BF">
        <w:rPr>
          <w:rFonts w:hint="eastAsia"/>
          <w:b/>
          <w:bCs/>
          <w:color w:val="000000"/>
        </w:rPr>
        <w:t>토탈</w:t>
      </w:r>
      <w:proofErr w:type="spellEnd"/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  04) 4= 100분률 시간기록</w:t>
      </w:r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lastRenderedPageBreak/>
        <w:t xml:space="preserve">      05) 5= 기록=60분률 </w:t>
      </w:r>
      <w:proofErr w:type="spellStart"/>
      <w:r w:rsidRPr="004154BF">
        <w:rPr>
          <w:rFonts w:hint="eastAsia"/>
          <w:b/>
          <w:bCs/>
          <w:color w:val="000000"/>
        </w:rPr>
        <w:t>토탈</w:t>
      </w:r>
      <w:proofErr w:type="spellEnd"/>
      <w:r w:rsidRPr="004154BF">
        <w:rPr>
          <w:rFonts w:hint="eastAsia"/>
          <w:b/>
          <w:bCs/>
          <w:color w:val="000000"/>
        </w:rPr>
        <w:t>=100분률</w:t>
      </w:r>
      <w:r w:rsidRPr="004154BF">
        <w:rPr>
          <w:rFonts w:hint="eastAsia"/>
          <w:color w:val="000000"/>
        </w:rPr>
        <w:t xml:space="preserve"> </w:t>
      </w:r>
    </w:p>
    <w:p w:rsidR="004154BF" w:rsidRPr="004F051D" w:rsidRDefault="004154BF" w:rsidP="004154BF">
      <w:pPr>
        <w:pStyle w:val="a6"/>
        <w:spacing w:before="0" w:beforeAutospacing="0" w:after="0" w:afterAutospacing="0" w:line="684" w:lineRule="atLeast"/>
        <w:jc w:val="both"/>
        <w:rPr>
          <w:b/>
          <w:bCs/>
          <w:color w:val="000000"/>
        </w:rPr>
      </w:pPr>
      <w:r w:rsidRPr="004154BF">
        <w:rPr>
          <w:rFonts w:hint="eastAsia"/>
          <w:b/>
          <w:bCs/>
          <w:color w:val="000000"/>
        </w:rPr>
        <w:t>  Code No</w:t>
      </w:r>
      <w:r w:rsidR="00CC3160" w:rsidRPr="004154BF">
        <w:rPr>
          <w:b/>
          <w:bCs/>
          <w:color w:val="000000"/>
        </w:rPr>
        <w:t>: 04</w:t>
      </w:r>
      <w:r w:rsidRPr="004154BF">
        <w:rPr>
          <w:rFonts w:hint="eastAsia"/>
          <w:b/>
          <w:bCs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 xml:space="preserve">이 기능은 Code No:03에서 (3, 4, 5번) 기능을 </w:t>
      </w:r>
      <w:r w:rsidRPr="004154BF">
        <w:rPr>
          <w:rFonts w:hint="eastAsia"/>
          <w:color w:val="000000"/>
        </w:rPr>
        <w:t xml:space="preserve">  </w:t>
      </w:r>
      <w:r w:rsidRPr="004154BF">
        <w:rPr>
          <w:rFonts w:hint="eastAsia"/>
          <w:b/>
          <w:bCs/>
          <w:color w:val="000000"/>
        </w:rPr>
        <w:t>선택했을 때 유효합니다.</w:t>
      </w:r>
      <w:r w:rsidRPr="004154BF">
        <w:rPr>
          <w:rFonts w:hint="eastAsia"/>
          <w:color w:val="000000"/>
        </w:rPr>
        <w:t xml:space="preserve"> </w:t>
      </w:r>
    </w:p>
    <w:p w:rsidR="004154BF" w:rsidRP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4154BF">
        <w:rPr>
          <w:rFonts w:hint="eastAsia"/>
          <w:b/>
          <w:bCs/>
          <w:color w:val="000000"/>
        </w:rPr>
        <w:t>      01) 1= 당일 근무시간 합계기록</w:t>
      </w:r>
      <w:r w:rsidRPr="004154BF">
        <w:rPr>
          <w:rFonts w:hint="eastAsia"/>
          <w:color w:val="000000"/>
        </w:rPr>
        <w:t xml:space="preserve"> </w:t>
      </w:r>
    </w:p>
    <w:p w:rsidR="004F051D" w:rsidRDefault="004154BF" w:rsidP="004154BF">
      <w:pPr>
        <w:pStyle w:val="a6"/>
        <w:spacing w:before="0" w:beforeAutospacing="0" w:after="0" w:afterAutospacing="0" w:line="684" w:lineRule="atLeast"/>
        <w:jc w:val="both"/>
        <w:rPr>
          <w:b/>
          <w:bCs/>
          <w:color w:val="000000"/>
        </w:rPr>
      </w:pPr>
      <w:r w:rsidRPr="004154BF">
        <w:rPr>
          <w:rFonts w:hint="eastAsia"/>
          <w:b/>
          <w:bCs/>
          <w:color w:val="000000"/>
        </w:rPr>
        <w:t>     </w:t>
      </w:r>
      <w:r w:rsidRPr="004154BF">
        <w:rPr>
          <w:rFonts w:eastAsiaTheme="minorEastAsia" w:hint="eastAsia"/>
          <w:b/>
          <w:bCs/>
          <w:color w:val="000000"/>
        </w:rPr>
        <w:t xml:space="preserve"> </w:t>
      </w:r>
      <w:r w:rsidRPr="004154BF">
        <w:rPr>
          <w:rFonts w:hint="eastAsia"/>
          <w:b/>
          <w:bCs/>
          <w:color w:val="000000"/>
        </w:rPr>
        <w:t xml:space="preserve">02) 2= 잔업 근무시간 합계기록 </w:t>
      </w:r>
    </w:p>
    <w:p w:rsidR="00705252" w:rsidRDefault="00705252" w:rsidP="00705252">
      <w:pPr>
        <w:pStyle w:val="a6"/>
        <w:spacing w:before="0" w:beforeAutospacing="0" w:after="0" w:afterAutospacing="0" w:line="684" w:lineRule="atLeast"/>
        <w:ind w:firstLineChars="198" w:firstLine="466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Code </w:t>
      </w:r>
      <w:r w:rsidR="00CC3160">
        <w:rPr>
          <w:b/>
          <w:bCs/>
          <w:color w:val="000000"/>
        </w:rPr>
        <w:t>No:</w:t>
      </w:r>
      <w:r w:rsidR="00872C57">
        <w:rPr>
          <w:rFonts w:hint="eastAsia"/>
          <w:b/>
          <w:bCs/>
          <w:color w:val="000000"/>
        </w:rPr>
        <w:t xml:space="preserve"> </w:t>
      </w:r>
      <w:r w:rsidR="00CC3160">
        <w:rPr>
          <w:b/>
          <w:bCs/>
          <w:color w:val="000000"/>
        </w:rPr>
        <w:t>05</w:t>
      </w:r>
      <w:r w:rsidR="00CC3160" w:rsidRPr="004154BF">
        <w:rPr>
          <w:b/>
          <w:bCs/>
          <w:color w:val="000000"/>
        </w:rPr>
        <w:t xml:space="preserve"> </w:t>
      </w:r>
      <w:r w:rsidR="00CC3160">
        <w:rPr>
          <w:b/>
          <w:bCs/>
          <w:color w:val="000000"/>
        </w:rPr>
        <w:t>LCD</w:t>
      </w:r>
      <w:proofErr w:type="spellStart"/>
      <w:r w:rsidR="00CC3160">
        <w:rPr>
          <w:b/>
          <w:bCs/>
          <w:color w:val="000000"/>
        </w:rPr>
        <w:t>백라이트</w:t>
      </w:r>
      <w:proofErr w:type="spellEnd"/>
      <w:r w:rsidR="00F20AD7">
        <w:rPr>
          <w:rFonts w:hint="eastAsia"/>
          <w:b/>
          <w:bCs/>
          <w:color w:val="000000"/>
        </w:rPr>
        <w:t xml:space="preserve"> </w:t>
      </w:r>
      <w:r w:rsidR="00B7362D">
        <w:rPr>
          <w:rFonts w:hint="eastAsia"/>
          <w:b/>
          <w:bCs/>
          <w:color w:val="000000"/>
        </w:rPr>
        <w:t>모드</w:t>
      </w:r>
    </w:p>
    <w:p w:rsidR="00B7362D" w:rsidRDefault="00B7362D" w:rsidP="00B7362D">
      <w:pPr>
        <w:pStyle w:val="a6"/>
        <w:numPr>
          <w:ilvl w:val="0"/>
          <w:numId w:val="2"/>
        </w:numPr>
        <w:spacing w:before="0" w:beforeAutospacing="0" w:after="0" w:afterAutospacing="0" w:line="684" w:lineRule="atLeast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LCD </w:t>
      </w:r>
      <w:proofErr w:type="spellStart"/>
      <w:r w:rsidR="000F7B86">
        <w:rPr>
          <w:rFonts w:hint="eastAsia"/>
          <w:b/>
          <w:bCs/>
          <w:color w:val="000000"/>
        </w:rPr>
        <w:t>백라이트</w:t>
      </w:r>
      <w:proofErr w:type="spellEnd"/>
      <w:r w:rsidR="000F7B86">
        <w:rPr>
          <w:b/>
          <w:bCs/>
          <w:color w:val="000000"/>
        </w:rPr>
        <w:t xml:space="preserve"> ON</w:t>
      </w:r>
    </w:p>
    <w:p w:rsidR="00B7362D" w:rsidRDefault="00B7362D" w:rsidP="00B7362D">
      <w:pPr>
        <w:pStyle w:val="a6"/>
        <w:numPr>
          <w:ilvl w:val="0"/>
          <w:numId w:val="2"/>
        </w:numPr>
        <w:spacing w:before="0" w:beforeAutospacing="0" w:after="0" w:afterAutospacing="0" w:line="684" w:lineRule="atLeast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LCD </w:t>
      </w:r>
      <w:proofErr w:type="spellStart"/>
      <w:r w:rsidR="000F7B86">
        <w:rPr>
          <w:rFonts w:hint="eastAsia"/>
          <w:b/>
          <w:bCs/>
          <w:color w:val="000000"/>
        </w:rPr>
        <w:t>백라이트</w:t>
      </w:r>
      <w:proofErr w:type="spellEnd"/>
      <w:r w:rsidR="000F7B86">
        <w:rPr>
          <w:b/>
          <w:bCs/>
          <w:color w:val="000000"/>
        </w:rPr>
        <w:t xml:space="preserve"> OF</w:t>
      </w:r>
    </w:p>
    <w:p w:rsidR="00F20AD7" w:rsidRDefault="00F20AD7" w:rsidP="00B7362D">
      <w:pPr>
        <w:pStyle w:val="a6"/>
        <w:numPr>
          <w:ilvl w:val="0"/>
          <w:numId w:val="2"/>
        </w:numPr>
        <w:spacing w:before="0" w:beforeAutospacing="0" w:after="0" w:afterAutospacing="0" w:line="684" w:lineRule="atLeast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</w:t>
      </w:r>
      <w:r w:rsidR="000F7B86">
        <w:rPr>
          <w:b/>
          <w:bCs/>
          <w:color w:val="000000"/>
        </w:rPr>
        <w:t>LCD 작동</w:t>
      </w:r>
      <w:r w:rsidR="000F7B86">
        <w:rPr>
          <w:rFonts w:hint="eastAsia"/>
          <w:b/>
          <w:bCs/>
          <w:color w:val="000000"/>
        </w:rPr>
        <w:t xml:space="preserve"> 중에만</w:t>
      </w:r>
      <w:r w:rsidR="0045014B">
        <w:rPr>
          <w:rFonts w:hint="eastAsia"/>
          <w:b/>
          <w:bCs/>
          <w:color w:val="000000"/>
        </w:rPr>
        <w:t xml:space="preserve"> 반짝인다.</w:t>
      </w:r>
    </w:p>
    <w:p w:rsidR="00143207" w:rsidRDefault="00143207" w:rsidP="00143207">
      <w:pPr>
        <w:pStyle w:val="a6"/>
        <w:spacing w:before="0" w:beforeAutospacing="0" w:after="0" w:afterAutospacing="0" w:line="684" w:lineRule="atLeast"/>
        <w:ind w:firstLineChars="200" w:firstLine="471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Code </w:t>
      </w:r>
      <w:r w:rsidR="000F7B86">
        <w:rPr>
          <w:b/>
          <w:bCs/>
          <w:color w:val="000000"/>
        </w:rPr>
        <w:t>No:06</w:t>
      </w:r>
      <w:r w:rsidR="000F7B86" w:rsidRPr="004154BF">
        <w:rPr>
          <w:b/>
          <w:bCs/>
          <w:color w:val="000000"/>
        </w:rPr>
        <w:t xml:space="preserve"> </w:t>
      </w:r>
      <w:r w:rsidR="000F7B86">
        <w:rPr>
          <w:b/>
          <w:bCs/>
          <w:color w:val="000000"/>
        </w:rPr>
        <w:t>설정을</w:t>
      </w:r>
      <w:r>
        <w:rPr>
          <w:rFonts w:hint="eastAsia"/>
          <w:b/>
          <w:bCs/>
          <w:color w:val="000000"/>
        </w:rPr>
        <w:t xml:space="preserve"> 위한 패스워드 모드</w:t>
      </w:r>
    </w:p>
    <w:p w:rsidR="00143207" w:rsidRDefault="00143207" w:rsidP="00905360">
      <w:pPr>
        <w:pStyle w:val="a6"/>
        <w:numPr>
          <w:ilvl w:val="0"/>
          <w:numId w:val="6"/>
        </w:numPr>
        <w:spacing w:before="0" w:beforeAutospacing="0" w:after="0" w:afterAutospacing="0" w:line="684" w:lineRule="atLeast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관리자 외 자가 시간을 수정하거나 설정을 변경하지 못하도록 </w:t>
      </w:r>
    </w:p>
    <w:p w:rsidR="00143207" w:rsidRDefault="00143207" w:rsidP="00143207">
      <w:pPr>
        <w:pStyle w:val="a6"/>
        <w:spacing w:before="0" w:beforeAutospacing="0" w:after="0" w:afterAutospacing="0" w:line="684" w:lineRule="atLeast"/>
        <w:ind w:firstLineChars="200" w:firstLine="471"/>
        <w:jc w:val="both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4자리 숫자의 패스워드를 설정할 수 있다.</w:t>
      </w:r>
    </w:p>
    <w:p w:rsidR="00905360" w:rsidRDefault="00905360" w:rsidP="00143207">
      <w:pPr>
        <w:pStyle w:val="a6"/>
        <w:spacing w:before="0" w:beforeAutospacing="0" w:after="0" w:afterAutospacing="0" w:line="684" w:lineRule="atLeast"/>
        <w:ind w:firstLineChars="200" w:firstLine="471"/>
        <w:jc w:val="both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비밀번호 분실 시 찿는방법</w:t>
      </w:r>
    </w:p>
    <w:p w:rsidR="00905360" w:rsidRPr="00143207" w:rsidRDefault="00905360" w:rsidP="00905360">
      <w:pPr>
        <w:pStyle w:val="a6"/>
        <w:numPr>
          <w:ilvl w:val="0"/>
          <w:numId w:val="5"/>
        </w:numPr>
        <w:spacing w:before="0" w:beforeAutospacing="0" w:after="0" w:afterAutospacing="0" w:line="684" w:lineRule="atLeast"/>
        <w:jc w:val="both"/>
        <w:rPr>
          <w:rFonts w:hint="eastAsia"/>
          <w:b/>
          <w:bCs/>
          <w:color w:val="000000"/>
        </w:rPr>
      </w:pPr>
      <w:r>
        <w:rPr>
          <w:rFonts w:hint="eastAsia"/>
          <w:b/>
          <w:color w:val="000000"/>
        </w:rPr>
        <w:t>3669 누른 후 별표를 누르면 설정한 비밀번호가 나온다.</w:t>
      </w:r>
    </w:p>
    <w:p w:rsidR="00143207" w:rsidRPr="00905360" w:rsidRDefault="00143207" w:rsidP="00143207">
      <w:pPr>
        <w:pStyle w:val="a6"/>
        <w:spacing w:before="0" w:beforeAutospacing="0" w:after="0" w:afterAutospacing="0" w:line="684" w:lineRule="atLeast"/>
        <w:ind w:firstLineChars="200" w:firstLine="471"/>
        <w:jc w:val="both"/>
        <w:rPr>
          <w:rFonts w:hint="eastAsia"/>
          <w:b/>
          <w:bCs/>
          <w:color w:val="000000"/>
        </w:rPr>
      </w:pPr>
    </w:p>
    <w:p w:rsidR="004154BF" w:rsidRPr="00327CB1" w:rsidRDefault="004154BF" w:rsidP="00905360">
      <w:pPr>
        <w:pStyle w:val="a6"/>
        <w:spacing w:before="0" w:beforeAutospacing="0" w:after="0" w:afterAutospacing="0" w:line="684" w:lineRule="atLeast"/>
        <w:ind w:firstLineChars="300" w:firstLine="707"/>
        <w:jc w:val="both"/>
        <w:rPr>
          <w:color w:val="000000"/>
        </w:rPr>
      </w:pPr>
      <w:r w:rsidRPr="00327CB1">
        <w:rPr>
          <w:rFonts w:hint="eastAsia"/>
          <w:b/>
          <w:bCs/>
          <w:color w:val="000000"/>
        </w:rPr>
        <w:t>OUT 1 누르면 Mode2 주황색 불이 들어온다.</w:t>
      </w:r>
      <w:r w:rsidRPr="00327CB1">
        <w:rPr>
          <w:rFonts w:hint="eastAsia"/>
          <w:color w:val="000000"/>
        </w:rPr>
        <w:t xml:space="preserve"> </w:t>
      </w:r>
    </w:p>
    <w:p w:rsid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>
        <w:rPr>
          <w:rFonts w:hint="eastAsia"/>
          <w:b/>
          <w:bCs/>
          <w:color w:val="000000"/>
        </w:rPr>
        <w:t>      </w:t>
      </w:r>
      <w:r w:rsidRPr="00327CB1">
        <w:rPr>
          <w:rFonts w:hint="eastAsia"/>
          <w:b/>
          <w:bCs/>
          <w:color w:val="000000"/>
        </w:rPr>
        <w:t>년, 월, 일, 시, 분, 을 입력 후 Set를 누른다.</w:t>
      </w:r>
      <w:r w:rsidRPr="00327CB1">
        <w:rPr>
          <w:rFonts w:hint="eastAsia"/>
          <w:color w:val="000000"/>
        </w:rPr>
        <w:t xml:space="preserve"> </w:t>
      </w:r>
    </w:p>
    <w:p w:rsidR="009B4E82" w:rsidRPr="009B4E82" w:rsidRDefault="009B4E82" w:rsidP="004154BF">
      <w:pPr>
        <w:pStyle w:val="a6"/>
        <w:spacing w:before="0" w:beforeAutospacing="0" w:after="0" w:afterAutospacing="0" w:line="684" w:lineRule="atLeast"/>
        <w:jc w:val="both"/>
        <w:rPr>
          <w:rFonts w:ascii="굴림체" w:eastAsia="굴림체" w:hAnsi="굴림체"/>
          <w:b/>
          <w:color w:val="000000"/>
        </w:rPr>
      </w:pPr>
      <w:r w:rsidRPr="009B4E82">
        <w:rPr>
          <w:rFonts w:ascii="굴림체" w:eastAsia="굴림체" w:hAnsi="굴림체" w:hint="eastAsia"/>
          <w:b/>
          <w:color w:val="000000"/>
        </w:rPr>
        <w:t xml:space="preserve">       2013년  03월  15일  08시  30분</w:t>
      </w:r>
    </w:p>
    <w:p w:rsidR="00143207" w:rsidRPr="009B4E82" w:rsidRDefault="00143207" w:rsidP="004154BF">
      <w:pPr>
        <w:pStyle w:val="a6"/>
        <w:spacing w:before="0" w:beforeAutospacing="0" w:after="0" w:afterAutospacing="0" w:line="684" w:lineRule="atLeast"/>
        <w:jc w:val="both"/>
        <w:rPr>
          <w:rFonts w:ascii="굴림체" w:eastAsia="굴림체" w:hAnsi="굴림체"/>
          <w:b/>
          <w:color w:val="000000"/>
        </w:rPr>
      </w:pPr>
      <w:r w:rsidRPr="009B4E82">
        <w:rPr>
          <w:rFonts w:ascii="굴림체" w:eastAsia="굴림체" w:hAnsi="굴림체" w:hint="eastAsia"/>
          <w:b/>
          <w:color w:val="000000"/>
        </w:rPr>
        <w:t xml:space="preserve">      </w:t>
      </w:r>
      <w:r w:rsidR="000E3268">
        <w:rPr>
          <w:rFonts w:ascii="굴림체" w:eastAsia="굴림체" w:hAnsi="굴림체" w:hint="eastAsia"/>
          <w:b/>
          <w:color w:val="000000"/>
        </w:rPr>
        <w:t xml:space="preserve"> </w:t>
      </w:r>
      <w:r w:rsidR="00CC3160">
        <w:rPr>
          <w:rFonts w:hint="eastAsia"/>
          <w:b/>
          <w:color w:val="000000"/>
        </w:rPr>
        <w:t xml:space="preserve">★ </w:t>
      </w:r>
      <w:r w:rsidRPr="009B4E82">
        <w:rPr>
          <w:rFonts w:ascii="굴림체" w:eastAsia="굴림체" w:hAnsi="굴림체" w:hint="eastAsia"/>
          <w:b/>
          <w:color w:val="000000"/>
        </w:rPr>
        <w:t>예</w:t>
      </w:r>
      <w:r w:rsidR="000E3268">
        <w:rPr>
          <w:rFonts w:ascii="굴림체" w:eastAsia="굴림체" w:hAnsi="굴림체" w:hint="eastAsia"/>
          <w:b/>
          <w:color w:val="000000"/>
        </w:rPr>
        <w:t xml:space="preserve"> </w:t>
      </w:r>
      <w:r w:rsidRPr="009B4E82">
        <w:rPr>
          <w:rFonts w:ascii="굴림체" w:eastAsia="굴림체" w:hAnsi="굴림체" w:hint="eastAsia"/>
          <w:b/>
          <w:color w:val="000000"/>
        </w:rPr>
        <w:t xml:space="preserve"> 2013 </w:t>
      </w:r>
      <w:r w:rsidR="009B4E82" w:rsidRPr="009B4E82">
        <w:rPr>
          <w:rFonts w:ascii="굴림체" w:eastAsia="굴림체" w:hAnsi="굴림체" w:hint="eastAsia"/>
          <w:b/>
          <w:bCs/>
          <w:color w:val="000000"/>
        </w:rPr>
        <w:t>Set</w:t>
      </w:r>
      <w:r w:rsidRPr="009B4E82">
        <w:rPr>
          <w:rFonts w:ascii="굴림체" w:eastAsia="굴림체" w:hAnsi="굴림체" w:hint="eastAsia"/>
          <w:b/>
          <w:color w:val="000000"/>
        </w:rPr>
        <w:t xml:space="preserve"> </w:t>
      </w:r>
      <w:r w:rsidR="009B4E82" w:rsidRPr="009B4E82">
        <w:rPr>
          <w:rFonts w:ascii="굴림체" w:eastAsia="굴림체" w:hAnsi="굴림체" w:hint="eastAsia"/>
          <w:b/>
          <w:color w:val="000000"/>
        </w:rPr>
        <w:t xml:space="preserve"> </w:t>
      </w:r>
      <w:r w:rsidRPr="009B4E82">
        <w:rPr>
          <w:rFonts w:ascii="굴림체" w:eastAsia="굴림체" w:hAnsi="굴림체" w:hint="eastAsia"/>
          <w:b/>
          <w:color w:val="000000"/>
        </w:rPr>
        <w:t xml:space="preserve"> 03 </w:t>
      </w:r>
      <w:r w:rsidR="009B4E82" w:rsidRPr="009B4E82">
        <w:rPr>
          <w:rFonts w:ascii="굴림체" w:eastAsia="굴림체" w:hAnsi="굴림체" w:hint="eastAsia"/>
          <w:b/>
          <w:bCs/>
          <w:color w:val="000000"/>
        </w:rPr>
        <w:t>Set</w:t>
      </w:r>
      <w:r w:rsidRPr="009B4E82">
        <w:rPr>
          <w:rFonts w:ascii="굴림체" w:eastAsia="굴림체" w:hAnsi="굴림체" w:hint="eastAsia"/>
          <w:b/>
          <w:color w:val="000000"/>
        </w:rPr>
        <w:t xml:space="preserve">  </w:t>
      </w:r>
      <w:r w:rsidR="009B4E82" w:rsidRPr="009B4E82">
        <w:rPr>
          <w:rFonts w:ascii="굴림체" w:eastAsia="굴림체" w:hAnsi="굴림체" w:hint="eastAsia"/>
          <w:b/>
          <w:color w:val="000000"/>
        </w:rPr>
        <w:t xml:space="preserve">15 </w:t>
      </w:r>
      <w:r w:rsidR="009B4E82" w:rsidRPr="009B4E82">
        <w:rPr>
          <w:rFonts w:ascii="굴림체" w:eastAsia="굴림체" w:hAnsi="굴림체" w:hint="eastAsia"/>
          <w:b/>
          <w:bCs/>
          <w:color w:val="000000"/>
        </w:rPr>
        <w:t>Set</w:t>
      </w:r>
      <w:r w:rsidR="009B4E82" w:rsidRPr="009B4E82">
        <w:rPr>
          <w:rFonts w:ascii="굴림체" w:eastAsia="굴림체" w:hAnsi="굴림체" w:hint="eastAsia"/>
          <w:b/>
          <w:color w:val="000000"/>
        </w:rPr>
        <w:t xml:space="preserve">  08 </w:t>
      </w:r>
      <w:r w:rsidR="009B4E82" w:rsidRPr="009B4E82">
        <w:rPr>
          <w:rFonts w:ascii="굴림체" w:eastAsia="굴림체" w:hAnsi="굴림체" w:hint="eastAsia"/>
          <w:b/>
          <w:bCs/>
          <w:color w:val="000000"/>
        </w:rPr>
        <w:t>Set</w:t>
      </w:r>
      <w:r w:rsidR="009B4E82" w:rsidRPr="009B4E82">
        <w:rPr>
          <w:rFonts w:ascii="굴림체" w:eastAsia="굴림체" w:hAnsi="굴림체" w:hint="eastAsia"/>
          <w:b/>
          <w:color w:val="000000"/>
        </w:rPr>
        <w:t xml:space="preserve">  30 </w:t>
      </w:r>
      <w:r w:rsidR="009B4E82" w:rsidRPr="009B4E82">
        <w:rPr>
          <w:rFonts w:ascii="굴림체" w:eastAsia="굴림체" w:hAnsi="굴림체" w:hint="eastAsia"/>
          <w:b/>
          <w:bCs/>
          <w:color w:val="000000"/>
        </w:rPr>
        <w:t>Set</w:t>
      </w:r>
    </w:p>
    <w:p w:rsidR="00143207" w:rsidRPr="009B4E82" w:rsidRDefault="000E3268" w:rsidP="000E3268">
      <w:pPr>
        <w:pStyle w:val="a6"/>
        <w:spacing w:before="0" w:beforeAutospacing="0" w:after="0" w:afterAutospacing="0" w:line="684" w:lineRule="atLeast"/>
        <w:jc w:val="both"/>
        <w:rPr>
          <w:rFonts w:ascii="굴림체" w:eastAsia="굴림체" w:hAnsi="굴림체"/>
          <w:b/>
          <w:color w:val="000000"/>
        </w:rPr>
      </w:pPr>
      <w:r w:rsidRPr="000E3268">
        <w:rPr>
          <w:rFonts w:ascii="굴림체" w:eastAsia="굴림체" w:hAnsi="굴림체" w:hint="eastAsia"/>
          <w:b/>
          <w:color w:val="000000"/>
        </w:rPr>
        <w:t xml:space="preserve"> </w:t>
      </w:r>
      <w:r>
        <w:rPr>
          <w:rFonts w:ascii="굴림체" w:eastAsia="굴림체" w:hAnsi="굴림체" w:hint="eastAsia"/>
          <w:b/>
          <w:color w:val="000000"/>
        </w:rPr>
        <w:t xml:space="preserve">      </w:t>
      </w:r>
    </w:p>
    <w:p w:rsidR="004154BF" w:rsidRPr="00327CB1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 w:rsidRPr="00327CB1">
        <w:rPr>
          <w:rFonts w:hint="eastAsia"/>
          <w:b/>
          <w:bCs/>
          <w:color w:val="000000"/>
        </w:rPr>
        <w:lastRenderedPageBreak/>
        <w:t>IN 2 누르면 Mode3 주황색 불이 들어온다.</w:t>
      </w:r>
      <w:r w:rsidRPr="00327CB1">
        <w:rPr>
          <w:rFonts w:hint="eastAsia"/>
          <w:color w:val="000000"/>
        </w:rPr>
        <w:t xml:space="preserve"> </w:t>
      </w:r>
    </w:p>
    <w:p w:rsidR="004154BF" w:rsidRPr="00327CB1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>
        <w:rPr>
          <w:rFonts w:hint="eastAsia"/>
          <w:b/>
          <w:bCs/>
          <w:color w:val="000000"/>
        </w:rPr>
        <w:t xml:space="preserve">      </w:t>
      </w:r>
      <w:r w:rsidRPr="00327CB1">
        <w:rPr>
          <w:rFonts w:hint="eastAsia"/>
          <w:b/>
          <w:bCs/>
          <w:color w:val="000000"/>
        </w:rPr>
        <w:t>01) 카드의 날자 바뀌는 시간 입력 후 Set를 누른다.</w:t>
      </w:r>
      <w:r w:rsidRPr="00327CB1">
        <w:rPr>
          <w:rFonts w:hint="eastAsia"/>
          <w:color w:val="000000"/>
        </w:rPr>
        <w:t xml:space="preserve"> </w:t>
      </w:r>
    </w:p>
    <w:p w:rsidR="004154BF" w:rsidRPr="00327CB1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>
        <w:rPr>
          <w:rFonts w:hint="eastAsia"/>
          <w:b/>
          <w:bCs/>
          <w:color w:val="000000"/>
        </w:rPr>
        <w:t>      </w:t>
      </w:r>
      <w:r w:rsidRPr="00327CB1">
        <w:rPr>
          <w:rFonts w:hint="eastAsia"/>
          <w:b/>
          <w:bCs/>
          <w:color w:val="000000"/>
        </w:rPr>
        <w:t>02) 출근시간 입력 후 Set를 누른다.</w:t>
      </w:r>
      <w:r w:rsidRPr="00327CB1">
        <w:rPr>
          <w:rFonts w:hint="eastAsia"/>
          <w:color w:val="000000"/>
        </w:rPr>
        <w:t xml:space="preserve"> </w:t>
      </w:r>
    </w:p>
    <w:p w:rsidR="004154BF" w:rsidRPr="00327CB1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>
        <w:rPr>
          <w:rFonts w:hint="eastAsia"/>
          <w:b/>
          <w:bCs/>
          <w:color w:val="000000"/>
        </w:rPr>
        <w:t>      </w:t>
      </w:r>
      <w:r w:rsidRPr="00327CB1">
        <w:rPr>
          <w:rFonts w:hint="eastAsia"/>
          <w:b/>
          <w:bCs/>
          <w:color w:val="000000"/>
        </w:rPr>
        <w:t>03) 점심시간 입력 후 Set를 누른다.</w:t>
      </w:r>
      <w:r w:rsidRPr="00327CB1">
        <w:rPr>
          <w:rFonts w:hint="eastAsia"/>
          <w:color w:val="000000"/>
        </w:rPr>
        <w:t xml:space="preserve"> </w:t>
      </w:r>
    </w:p>
    <w:p w:rsidR="004154BF" w:rsidRPr="00327CB1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>
        <w:rPr>
          <w:rFonts w:hint="eastAsia"/>
          <w:b/>
          <w:bCs/>
          <w:color w:val="000000"/>
        </w:rPr>
        <w:t>      </w:t>
      </w:r>
      <w:r w:rsidRPr="00327CB1">
        <w:rPr>
          <w:rFonts w:hint="eastAsia"/>
          <w:b/>
          <w:bCs/>
          <w:color w:val="000000"/>
        </w:rPr>
        <w:t>04) 점심 끝남 시간 입력 후 Set를 누른다.</w:t>
      </w:r>
      <w:r w:rsidRPr="00327CB1">
        <w:rPr>
          <w:rFonts w:hint="eastAsia"/>
          <w:color w:val="000000"/>
        </w:rPr>
        <w:t xml:space="preserve"> </w:t>
      </w:r>
    </w:p>
    <w:p w:rsidR="004154BF" w:rsidRPr="00327CB1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>
        <w:rPr>
          <w:rFonts w:hint="eastAsia"/>
          <w:b/>
          <w:bCs/>
          <w:color w:val="000000"/>
        </w:rPr>
        <w:t>      </w:t>
      </w:r>
      <w:r w:rsidRPr="00327CB1">
        <w:rPr>
          <w:rFonts w:hint="eastAsia"/>
          <w:b/>
          <w:bCs/>
          <w:color w:val="000000"/>
        </w:rPr>
        <w:t>05) 퇴근시간 입력 후 Set를 누른다.</w:t>
      </w:r>
      <w:r w:rsidRPr="00327CB1">
        <w:rPr>
          <w:rFonts w:hint="eastAsia"/>
          <w:color w:val="000000"/>
        </w:rPr>
        <w:t xml:space="preserve"> </w:t>
      </w:r>
    </w:p>
    <w:p w:rsidR="004154BF" w:rsidRPr="00327CB1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>
        <w:rPr>
          <w:rFonts w:hint="eastAsia"/>
          <w:b/>
          <w:bCs/>
          <w:color w:val="000000"/>
        </w:rPr>
        <w:t>      </w:t>
      </w:r>
      <w:r w:rsidRPr="00327CB1">
        <w:rPr>
          <w:rFonts w:hint="eastAsia"/>
          <w:b/>
          <w:bCs/>
          <w:color w:val="000000"/>
        </w:rPr>
        <w:t xml:space="preserve">06) 잔업시간 입력 후 Set를 누른다. </w:t>
      </w:r>
    </w:p>
    <w:p w:rsidR="004154BF" w:rsidRPr="00327CB1" w:rsidRDefault="004154BF" w:rsidP="004154BF">
      <w:pPr>
        <w:pStyle w:val="a6"/>
        <w:spacing w:before="0" w:beforeAutospacing="0" w:after="0" w:afterAutospacing="0" w:line="684" w:lineRule="atLeast"/>
        <w:jc w:val="both"/>
        <w:rPr>
          <w:color w:val="000000"/>
        </w:rPr>
      </w:pPr>
      <w:r>
        <w:rPr>
          <w:rFonts w:hint="eastAsia"/>
          <w:b/>
          <w:bCs/>
          <w:color w:val="000000"/>
        </w:rPr>
        <w:t>      </w:t>
      </w:r>
      <w:r w:rsidRPr="00327CB1">
        <w:rPr>
          <w:rFonts w:hint="eastAsia"/>
          <w:b/>
          <w:bCs/>
          <w:color w:val="000000"/>
        </w:rPr>
        <w:t>07) 써머타임 시작 입력 후 Set를 누른다.</w:t>
      </w:r>
      <w:r w:rsidRPr="00327CB1">
        <w:rPr>
          <w:rFonts w:hint="eastAsia"/>
          <w:color w:val="000000"/>
        </w:rPr>
        <w:t xml:space="preserve"> </w:t>
      </w:r>
    </w:p>
    <w:p w:rsidR="004154BF" w:rsidRDefault="004154BF" w:rsidP="004154BF">
      <w:pPr>
        <w:pStyle w:val="a6"/>
        <w:spacing w:before="0" w:beforeAutospacing="0" w:after="0" w:afterAutospacing="0" w:line="684" w:lineRule="atLeast"/>
        <w:jc w:val="both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      </w:t>
      </w:r>
      <w:r w:rsidRPr="00327CB1">
        <w:rPr>
          <w:rFonts w:hint="eastAsia"/>
          <w:b/>
          <w:bCs/>
          <w:color w:val="000000"/>
        </w:rPr>
        <w:t>08) 써머타임 끝남 입력 후Set를 누른다</w:t>
      </w:r>
      <w:r>
        <w:rPr>
          <w:rFonts w:hint="eastAsia"/>
          <w:b/>
          <w:bCs/>
          <w:color w:val="000000"/>
        </w:rPr>
        <w:t>.</w:t>
      </w:r>
    </w:p>
    <w:p w:rsidR="00905360" w:rsidRDefault="00905360" w:rsidP="004154BF">
      <w:pPr>
        <w:pStyle w:val="a6"/>
        <w:spacing w:before="0" w:beforeAutospacing="0" w:after="0" w:afterAutospacing="0" w:line="684" w:lineRule="atLeast"/>
        <w:jc w:val="both"/>
        <w:rPr>
          <w:rFonts w:hint="eastAsia"/>
          <w:b/>
          <w:bCs/>
          <w:color w:val="000000"/>
        </w:rPr>
      </w:pPr>
    </w:p>
    <w:p w:rsidR="00905360" w:rsidRDefault="00905360" w:rsidP="00BA0A7C">
      <w:pPr>
        <w:pStyle w:val="a6"/>
        <w:spacing w:before="0" w:beforeAutospacing="0" w:after="0" w:afterAutospacing="0" w:line="684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 w:rsidRPr="00BA0A7C">
        <w:rPr>
          <w:rFonts w:hint="eastAsia"/>
          <w:b/>
          <w:bCs/>
          <w:color w:val="000000"/>
          <w:sz w:val="44"/>
          <w:szCs w:val="44"/>
        </w:rPr>
        <w:t>(주)   메</w:t>
      </w:r>
      <w:r w:rsidR="00BA0A7C" w:rsidRPr="00BA0A7C">
        <w:rPr>
          <w:rFonts w:hint="eastAsia"/>
          <w:b/>
          <w:bCs/>
          <w:color w:val="000000"/>
          <w:sz w:val="44"/>
          <w:szCs w:val="44"/>
        </w:rPr>
        <w:t xml:space="preserve">   </w:t>
      </w:r>
      <w:r w:rsidRPr="00BA0A7C">
        <w:rPr>
          <w:rFonts w:hint="eastAsia"/>
          <w:b/>
          <w:bCs/>
          <w:color w:val="000000"/>
          <w:sz w:val="44"/>
          <w:szCs w:val="44"/>
        </w:rPr>
        <w:t>리</w:t>
      </w:r>
      <w:r w:rsidR="00BA0A7C" w:rsidRPr="00BA0A7C">
        <w:rPr>
          <w:rFonts w:hint="eastAsia"/>
          <w:b/>
          <w:bCs/>
          <w:color w:val="000000"/>
          <w:sz w:val="44"/>
          <w:szCs w:val="44"/>
        </w:rPr>
        <w:t xml:space="preserve">   </w:t>
      </w:r>
      <w:proofErr w:type="spellStart"/>
      <w:r w:rsidRPr="00BA0A7C">
        <w:rPr>
          <w:rFonts w:hint="eastAsia"/>
          <w:b/>
          <w:bCs/>
          <w:color w:val="000000"/>
          <w:sz w:val="44"/>
          <w:szCs w:val="44"/>
        </w:rPr>
        <w:t>트</w:t>
      </w:r>
      <w:proofErr w:type="spellEnd"/>
    </w:p>
    <w:p w:rsidR="00BA0A7C" w:rsidRDefault="00BA0A7C" w:rsidP="00BA0A7C">
      <w:pPr>
        <w:pStyle w:val="a6"/>
        <w:spacing w:before="0" w:beforeAutospacing="0" w:after="0" w:afterAutospacing="0" w:line="684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proofErr w:type="gramStart"/>
      <w:r>
        <w:rPr>
          <w:rFonts w:hint="eastAsia"/>
          <w:b/>
          <w:bCs/>
          <w:color w:val="000000"/>
          <w:sz w:val="44"/>
          <w:szCs w:val="44"/>
        </w:rPr>
        <w:t>전화 :</w:t>
      </w:r>
      <w:proofErr w:type="gramEnd"/>
      <w:r>
        <w:rPr>
          <w:rFonts w:hint="eastAsia"/>
          <w:b/>
          <w:bCs/>
          <w:color w:val="000000"/>
          <w:sz w:val="44"/>
          <w:szCs w:val="44"/>
        </w:rPr>
        <w:t xml:space="preserve"> 02 2277-2220</w:t>
      </w:r>
    </w:p>
    <w:p w:rsidR="00BA0A7C" w:rsidRPr="00BA0A7C" w:rsidRDefault="00BA0A7C" w:rsidP="00BA0A7C">
      <w:pPr>
        <w:pStyle w:val="a6"/>
        <w:spacing w:before="0" w:beforeAutospacing="0" w:after="0" w:afterAutospacing="0" w:line="684" w:lineRule="atLeast"/>
        <w:jc w:val="center"/>
        <w:rPr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www.merit.co.kr</w:t>
      </w:r>
    </w:p>
    <w:p w:rsidR="00E36793" w:rsidRPr="00BA0A7C" w:rsidRDefault="00FE64D7" w:rsidP="00BA0A7C">
      <w:pPr>
        <w:jc w:val="center"/>
        <w:rPr>
          <w:rFonts w:eastAsiaTheme="minorEastAsia" w:hint="eastAsia"/>
          <w:sz w:val="24"/>
          <w:szCs w:val="24"/>
          <w:lang w:eastAsia="ko-KR"/>
        </w:rPr>
      </w:pPr>
    </w:p>
    <w:sectPr w:rsidR="00E36793" w:rsidRPr="00BA0A7C" w:rsidSect="006F1B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D7" w:rsidRDefault="00FE64D7" w:rsidP="00705252">
      <w:r>
        <w:separator/>
      </w:r>
    </w:p>
  </w:endnote>
  <w:endnote w:type="continuationSeparator" w:id="0">
    <w:p w:rsidR="00FE64D7" w:rsidRDefault="00FE64D7" w:rsidP="0070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D7" w:rsidRDefault="00FE64D7" w:rsidP="00705252">
      <w:r>
        <w:separator/>
      </w:r>
    </w:p>
  </w:footnote>
  <w:footnote w:type="continuationSeparator" w:id="0">
    <w:p w:rsidR="00FE64D7" w:rsidRDefault="00FE64D7" w:rsidP="00705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EB"/>
    <w:multiLevelType w:val="hybridMultilevel"/>
    <w:tmpl w:val="14460A9A"/>
    <w:lvl w:ilvl="0" w:tplc="7098E81C">
      <w:start w:val="3013"/>
      <w:numFmt w:val="bullet"/>
      <w:lvlText w:val=""/>
      <w:lvlJc w:val="left"/>
      <w:pPr>
        <w:ind w:left="1425" w:hanging="360"/>
      </w:pPr>
      <w:rPr>
        <w:rFonts w:ascii="Wingdings" w:eastAsia="굴림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1">
    <w:nsid w:val="2BAA4F42"/>
    <w:multiLevelType w:val="hybridMultilevel"/>
    <w:tmpl w:val="F392D4AE"/>
    <w:lvl w:ilvl="0" w:tplc="E6004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>
    <w:nsid w:val="43653C0C"/>
    <w:multiLevelType w:val="hybridMultilevel"/>
    <w:tmpl w:val="D682EC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5236A55"/>
    <w:multiLevelType w:val="hybridMultilevel"/>
    <w:tmpl w:val="B4BC0E24"/>
    <w:lvl w:ilvl="0" w:tplc="805839F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34B0399"/>
    <w:multiLevelType w:val="hybridMultilevel"/>
    <w:tmpl w:val="CB8EC24C"/>
    <w:lvl w:ilvl="0" w:tplc="9C1A4260">
      <w:numFmt w:val="bullet"/>
      <w:lvlText w:val="★"/>
      <w:lvlJc w:val="left"/>
      <w:pPr>
        <w:ind w:left="831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7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1" w:hanging="400"/>
      </w:pPr>
      <w:rPr>
        <w:rFonts w:ascii="Wingdings" w:hAnsi="Wingdings" w:hint="default"/>
      </w:rPr>
    </w:lvl>
  </w:abstractNum>
  <w:abstractNum w:abstractNumId="5">
    <w:nsid w:val="70997C52"/>
    <w:multiLevelType w:val="hybridMultilevel"/>
    <w:tmpl w:val="ECFAB1A0"/>
    <w:lvl w:ilvl="0" w:tplc="2AE279AA">
      <w:numFmt w:val="bullet"/>
      <w:lvlText w:val="★"/>
      <w:lvlJc w:val="left"/>
      <w:pPr>
        <w:ind w:left="831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7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1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4BF"/>
    <w:rsid w:val="00056A6B"/>
    <w:rsid w:val="000E3268"/>
    <w:rsid w:val="000F7B86"/>
    <w:rsid w:val="00143207"/>
    <w:rsid w:val="003276A7"/>
    <w:rsid w:val="004154BF"/>
    <w:rsid w:val="0045014B"/>
    <w:rsid w:val="004F051D"/>
    <w:rsid w:val="006B3DD0"/>
    <w:rsid w:val="006F1B22"/>
    <w:rsid w:val="00705252"/>
    <w:rsid w:val="00750D8A"/>
    <w:rsid w:val="00872C57"/>
    <w:rsid w:val="00905360"/>
    <w:rsid w:val="009434C0"/>
    <w:rsid w:val="009B4E82"/>
    <w:rsid w:val="00A77F4A"/>
    <w:rsid w:val="00B7362D"/>
    <w:rsid w:val="00BA0A7C"/>
    <w:rsid w:val="00C06BB8"/>
    <w:rsid w:val="00CC3160"/>
    <w:rsid w:val="00DC3A81"/>
    <w:rsid w:val="00E163F3"/>
    <w:rsid w:val="00F20AD7"/>
    <w:rsid w:val="00FE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F"/>
    <w:pPr>
      <w:widowControl w:val="0"/>
      <w:jc w:val="both"/>
    </w:pPr>
    <w:rPr>
      <w:rFonts w:ascii="Arial" w:eastAsia="MS Gothic" w:hAnsi="Arial" w:cs="Times New Roman"/>
      <w:sz w:val="21"/>
      <w:szCs w:val="20"/>
      <w:lang w:eastAsia="ja-JP"/>
    </w:rPr>
  </w:style>
  <w:style w:type="paragraph" w:styleId="2">
    <w:name w:val="heading 2"/>
    <w:basedOn w:val="a"/>
    <w:next w:val="a"/>
    <w:link w:val="2Char"/>
    <w:qFormat/>
    <w:rsid w:val="004154BF"/>
    <w:pPr>
      <w:keepNext/>
      <w:spacing w:after="120" w:line="340" w:lineRule="exact"/>
      <w:outlineLvl w:val="1"/>
    </w:pPr>
    <w:rPr>
      <w:b/>
      <w:sz w:val="26"/>
    </w:rPr>
  </w:style>
  <w:style w:type="paragraph" w:styleId="9">
    <w:name w:val="heading 9"/>
    <w:basedOn w:val="a"/>
    <w:next w:val="a"/>
    <w:link w:val="9Char"/>
    <w:qFormat/>
    <w:rsid w:val="004154BF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4154BF"/>
    <w:rPr>
      <w:rFonts w:ascii="Arial" w:eastAsia="MS Gothic" w:hAnsi="Arial" w:cs="Times New Roman"/>
      <w:b/>
      <w:sz w:val="26"/>
      <w:szCs w:val="20"/>
      <w:lang w:eastAsia="ja-JP"/>
    </w:rPr>
  </w:style>
  <w:style w:type="character" w:customStyle="1" w:styleId="9Char">
    <w:name w:val="제목 9 Char"/>
    <w:basedOn w:val="a0"/>
    <w:link w:val="9"/>
    <w:rsid w:val="004154BF"/>
    <w:rPr>
      <w:rFonts w:ascii="Arial" w:eastAsia="MS Gothic" w:hAnsi="Arial" w:cs="Times New Roman"/>
      <w:b/>
      <w:bCs/>
      <w:sz w:val="21"/>
      <w:szCs w:val="20"/>
      <w:lang w:eastAsia="ja-JP"/>
    </w:rPr>
  </w:style>
  <w:style w:type="paragraph" w:customStyle="1" w:styleId="a3">
    <w:name w:val="表紙本文"/>
    <w:basedOn w:val="a4"/>
    <w:rsid w:val="004154BF"/>
    <w:pPr>
      <w:spacing w:after="0" w:line="220" w:lineRule="exact"/>
    </w:pPr>
    <w:rPr>
      <w:sz w:val="18"/>
    </w:rPr>
  </w:style>
  <w:style w:type="paragraph" w:customStyle="1" w:styleId="1">
    <w:name w:val="1."/>
    <w:basedOn w:val="a"/>
    <w:rsid w:val="004154BF"/>
  </w:style>
  <w:style w:type="paragraph" w:customStyle="1" w:styleId="Fig">
    <w:name w:val="Fig."/>
    <w:basedOn w:val="a"/>
    <w:rsid w:val="004154BF"/>
    <w:pPr>
      <w:ind w:left="426" w:hanging="426"/>
      <w:jc w:val="center"/>
    </w:pPr>
  </w:style>
  <w:style w:type="paragraph" w:styleId="a4">
    <w:name w:val="Body Text"/>
    <w:basedOn w:val="a"/>
    <w:link w:val="Char"/>
    <w:uiPriority w:val="99"/>
    <w:semiHidden/>
    <w:unhideWhenUsed/>
    <w:rsid w:val="004154BF"/>
    <w:pPr>
      <w:spacing w:after="180"/>
    </w:pPr>
  </w:style>
  <w:style w:type="character" w:customStyle="1" w:styleId="Char">
    <w:name w:val="본문 Char"/>
    <w:basedOn w:val="a0"/>
    <w:link w:val="a4"/>
    <w:uiPriority w:val="99"/>
    <w:semiHidden/>
    <w:rsid w:val="004154BF"/>
    <w:rPr>
      <w:rFonts w:ascii="Arial" w:eastAsia="MS Gothic" w:hAnsi="Arial" w:cs="Times New Roman"/>
      <w:sz w:val="21"/>
      <w:szCs w:val="20"/>
      <w:lang w:eastAsia="ja-JP"/>
    </w:rPr>
  </w:style>
  <w:style w:type="paragraph" w:styleId="a5">
    <w:name w:val="Balloon Text"/>
    <w:basedOn w:val="a"/>
    <w:link w:val="Char0"/>
    <w:uiPriority w:val="99"/>
    <w:semiHidden/>
    <w:unhideWhenUsed/>
    <w:rsid w:val="00415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4154BF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6">
    <w:name w:val="Normal (Web)"/>
    <w:basedOn w:val="a"/>
    <w:rsid w:val="004154BF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paragraph" w:styleId="a7">
    <w:name w:val="header"/>
    <w:basedOn w:val="a"/>
    <w:link w:val="Char1"/>
    <w:uiPriority w:val="99"/>
    <w:semiHidden/>
    <w:unhideWhenUsed/>
    <w:rsid w:val="007052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705252"/>
    <w:rPr>
      <w:rFonts w:ascii="Arial" w:eastAsia="MS Gothic" w:hAnsi="Arial" w:cs="Times New Roman"/>
      <w:sz w:val="21"/>
      <w:szCs w:val="20"/>
      <w:lang w:eastAsia="ja-JP"/>
    </w:rPr>
  </w:style>
  <w:style w:type="paragraph" w:styleId="a8">
    <w:name w:val="footer"/>
    <w:basedOn w:val="a"/>
    <w:link w:val="Char2"/>
    <w:uiPriority w:val="99"/>
    <w:semiHidden/>
    <w:unhideWhenUsed/>
    <w:rsid w:val="0070525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705252"/>
    <w:rPr>
      <w:rFonts w:ascii="Arial" w:eastAsia="MS Gothic" w:hAnsi="Arial" w:cs="Times New Roman"/>
      <w:sz w:val="21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7C84-7295-4BCB-84C5-15D0ABAD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울산컴퓨터과학고등학교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교사용</dc:creator>
  <cp:keywords/>
  <dc:description/>
  <cp:lastModifiedBy>snoopy</cp:lastModifiedBy>
  <cp:revision>7</cp:revision>
  <dcterms:created xsi:type="dcterms:W3CDTF">2013-03-13T14:19:00Z</dcterms:created>
  <dcterms:modified xsi:type="dcterms:W3CDTF">2013-03-22T00:52:00Z</dcterms:modified>
</cp:coreProperties>
</file>